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A3F" w:rsidRPr="00D5408D" w:rsidRDefault="00EE2494" w:rsidP="007D02D3">
      <w:pPr>
        <w:spacing w:after="60"/>
        <w:rPr>
          <w:rFonts w:cs="Tahoma"/>
          <w:b/>
          <w:sz w:val="28"/>
          <w:szCs w:val="26"/>
        </w:rPr>
      </w:pPr>
      <w:r w:rsidRPr="00D5408D">
        <w:rPr>
          <w:noProof/>
          <w:sz w:val="24"/>
          <w:lang w:eastAsia="fr-FR"/>
        </w:rPr>
        <w:drawing>
          <wp:anchor distT="0" distB="0" distL="114300" distR="114300" simplePos="0" relativeHeight="251658240" behindDoc="1" locked="0" layoutInCell="1" allowOverlap="1" wp14:anchorId="2FE5F40B" wp14:editId="23D00C29">
            <wp:simplePos x="0" y="0"/>
            <wp:positionH relativeFrom="column">
              <wp:posOffset>5476875</wp:posOffset>
            </wp:positionH>
            <wp:positionV relativeFrom="paragraph">
              <wp:posOffset>0</wp:posOffset>
            </wp:positionV>
            <wp:extent cx="1075055" cy="1409700"/>
            <wp:effectExtent l="0" t="0" r="0" b="0"/>
            <wp:wrapTight wrapText="bothSides">
              <wp:wrapPolygon edited="0">
                <wp:start x="0" y="0"/>
                <wp:lineTo x="0" y="21308"/>
                <wp:lineTo x="21051" y="21308"/>
                <wp:lineTo x="21051" y="0"/>
                <wp:lineTo x="0" y="0"/>
              </wp:wrapPolygon>
            </wp:wrapTight>
            <wp:docPr id="1" name="Image 1" descr="https://scontent-cdg.xx.fbcdn.net/hphotos-xfp1/v/t1.0-9/10445474_281943311988017_6924953779420453235_n.jpg?oh=bbe1111d87cadca6aea22a36869ea703&amp;oe=55CA2F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cdg.xx.fbcdn.net/hphotos-xfp1/v/t1.0-9/10445474_281943311988017_6924953779420453235_n.jpg?oh=bbe1111d87cadca6aea22a36869ea703&amp;oe=55CA2FE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60" t="6891" r="41808" b="22481"/>
                    <a:stretch/>
                  </pic:blipFill>
                  <pic:spPr bwMode="auto">
                    <a:xfrm>
                      <a:off x="0" y="0"/>
                      <a:ext cx="107505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2B0" w:rsidRPr="00D5408D">
        <w:rPr>
          <w:rFonts w:cs="Tahoma"/>
          <w:b/>
          <w:sz w:val="28"/>
          <w:szCs w:val="26"/>
        </w:rPr>
        <w:t>GUILLOUX</w:t>
      </w:r>
      <w:r w:rsidR="00D5408D">
        <w:rPr>
          <w:rFonts w:cs="Tahoma"/>
          <w:b/>
          <w:sz w:val="28"/>
          <w:szCs w:val="26"/>
        </w:rPr>
        <w:t xml:space="preserve"> </w:t>
      </w:r>
      <w:r w:rsidR="00577810" w:rsidRPr="00D5408D">
        <w:rPr>
          <w:rFonts w:cs="Tahoma"/>
          <w:b/>
          <w:sz w:val="28"/>
          <w:szCs w:val="26"/>
        </w:rPr>
        <w:t>Jessica</w:t>
      </w:r>
    </w:p>
    <w:p w:rsidR="0082784F" w:rsidRDefault="0082784F" w:rsidP="007D02D3">
      <w:pPr>
        <w:spacing w:after="6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11 quater rue des primevères</w:t>
      </w:r>
    </w:p>
    <w:p w:rsidR="003539FE" w:rsidRPr="0097191D" w:rsidRDefault="009258D8" w:rsidP="007D02D3">
      <w:pPr>
        <w:spacing w:after="6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85150 LA CHAPELLE ACHARD</w:t>
      </w:r>
    </w:p>
    <w:p w:rsidR="0008044D" w:rsidRDefault="00577810" w:rsidP="007D02D3">
      <w:pPr>
        <w:spacing w:after="60"/>
        <w:rPr>
          <w:rFonts w:cs="Tahoma"/>
          <w:sz w:val="24"/>
          <w:szCs w:val="24"/>
        </w:rPr>
      </w:pPr>
      <w:r w:rsidRPr="0097191D">
        <w:rPr>
          <w:rFonts w:cs="Tahoma"/>
          <w:sz w:val="24"/>
          <w:szCs w:val="24"/>
        </w:rPr>
        <w:t>06.77.66.23.49</w:t>
      </w:r>
      <w:r w:rsidR="00A3463B">
        <w:rPr>
          <w:rFonts w:cs="Tahoma"/>
          <w:sz w:val="24"/>
          <w:szCs w:val="24"/>
        </w:rPr>
        <w:t xml:space="preserve"> / 02.28.97.05.36</w:t>
      </w:r>
    </w:p>
    <w:p w:rsidR="0008044D" w:rsidRPr="0097191D" w:rsidRDefault="001E6ADF" w:rsidP="007D02D3">
      <w:pPr>
        <w:spacing w:after="6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guillouxjessica85</w:t>
      </w:r>
      <w:r w:rsidR="0008044D">
        <w:rPr>
          <w:rFonts w:cs="Tahoma"/>
          <w:sz w:val="24"/>
          <w:szCs w:val="24"/>
        </w:rPr>
        <w:t>@</w:t>
      </w:r>
      <w:r>
        <w:rPr>
          <w:rFonts w:cs="Tahoma"/>
          <w:sz w:val="24"/>
          <w:szCs w:val="24"/>
        </w:rPr>
        <w:t>gmail.com</w:t>
      </w:r>
    </w:p>
    <w:p w:rsidR="006D5D99" w:rsidRDefault="00577810" w:rsidP="004331F7">
      <w:pPr>
        <w:spacing w:after="60"/>
        <w:rPr>
          <w:rFonts w:cs="Tahoma"/>
          <w:b/>
          <w:color w:val="0066FF"/>
          <w:sz w:val="30"/>
          <w:szCs w:val="30"/>
          <w:u w:val="single"/>
        </w:rPr>
      </w:pPr>
      <w:r w:rsidRPr="0097191D">
        <w:rPr>
          <w:rFonts w:cs="Tahoma"/>
          <w:sz w:val="24"/>
          <w:szCs w:val="24"/>
        </w:rPr>
        <w:t>Née le 05/12/1990</w:t>
      </w:r>
    </w:p>
    <w:p w:rsidR="006868C4" w:rsidRDefault="006868C4" w:rsidP="004331F7">
      <w:pPr>
        <w:spacing w:after="60"/>
        <w:rPr>
          <w:rFonts w:cs="Tahoma"/>
          <w:b/>
          <w:color w:val="0066FF"/>
          <w:sz w:val="30"/>
          <w:szCs w:val="30"/>
          <w:u w:val="single"/>
        </w:rPr>
      </w:pPr>
    </w:p>
    <w:p w:rsidR="001E6ADF" w:rsidRPr="001E6ADF" w:rsidRDefault="001E6ADF" w:rsidP="006D5D99">
      <w:pPr>
        <w:spacing w:after="60"/>
        <w:jc w:val="center"/>
        <w:rPr>
          <w:rFonts w:cs="Tahoma"/>
          <w:b/>
          <w:color w:val="0066FF"/>
          <w:sz w:val="30"/>
          <w:szCs w:val="30"/>
          <w:u w:val="single"/>
        </w:rPr>
      </w:pPr>
      <w:r>
        <w:rPr>
          <w:rFonts w:cs="Tahoma"/>
          <w:b/>
          <w:color w:val="0066FF"/>
          <w:sz w:val="30"/>
          <w:szCs w:val="30"/>
          <w:u w:val="single"/>
        </w:rPr>
        <w:t>Expérience Professionnelle</w:t>
      </w:r>
    </w:p>
    <w:p w:rsidR="003B5F22" w:rsidRDefault="003B5F22" w:rsidP="003B5F22">
      <w:pPr>
        <w:spacing w:before="100" w:beforeAutospacing="1" w:after="120"/>
        <w:rPr>
          <w:rFonts w:cs="Tahoma"/>
          <w:color w:val="525252" w:themeColor="accent3" w:themeShade="80"/>
          <w:sz w:val="24"/>
          <w:szCs w:val="24"/>
        </w:rPr>
      </w:pPr>
      <w:r w:rsidRPr="003B5F22">
        <w:rPr>
          <w:rFonts w:cs="Tahoma"/>
          <w:color w:val="C45911" w:themeColor="accent2" w:themeShade="BF"/>
          <w:sz w:val="24"/>
          <w:szCs w:val="24"/>
        </w:rPr>
        <w:sym w:font="Wingdings 2" w:char="F0EF"/>
      </w:r>
      <w:r>
        <w:rPr>
          <w:rFonts w:cs="Tahoma"/>
          <w:color w:val="C45911" w:themeColor="accent2" w:themeShade="BF"/>
          <w:sz w:val="24"/>
          <w:szCs w:val="24"/>
        </w:rPr>
        <w:t xml:space="preserve"> </w:t>
      </w:r>
      <w:r w:rsidRPr="003B5F22">
        <w:rPr>
          <w:rFonts w:cs="Tahoma"/>
          <w:color w:val="C45911" w:themeColor="accent2" w:themeShade="BF"/>
          <w:sz w:val="24"/>
          <w:szCs w:val="24"/>
          <w:u w:val="single"/>
        </w:rPr>
        <w:t>Septembre à Décembre 2017</w:t>
      </w:r>
      <w:r>
        <w:rPr>
          <w:rFonts w:cs="Tahoma"/>
          <w:color w:val="C45911" w:themeColor="accent2" w:themeShade="BF"/>
          <w:sz w:val="24"/>
          <w:szCs w:val="24"/>
        </w:rPr>
        <w:t xml:space="preserve"> : </w:t>
      </w:r>
      <w:proofErr w:type="spellStart"/>
      <w:r w:rsidRPr="003B5F22">
        <w:rPr>
          <w:rFonts w:cs="Tahoma"/>
          <w:b/>
          <w:i/>
          <w:color w:val="525252" w:themeColor="accent3" w:themeShade="80"/>
          <w:sz w:val="26"/>
          <w:szCs w:val="26"/>
        </w:rPr>
        <w:t>E.Leclerc</w:t>
      </w:r>
      <w:proofErr w:type="spellEnd"/>
      <w:r w:rsidRPr="003B5F22">
        <w:rPr>
          <w:rFonts w:cs="Tahoma"/>
          <w:b/>
          <w:i/>
          <w:color w:val="525252" w:themeColor="accent3" w:themeShade="80"/>
          <w:sz w:val="26"/>
          <w:szCs w:val="26"/>
        </w:rPr>
        <w:t xml:space="preserve"> – La Roche sur </w:t>
      </w:r>
      <w:proofErr w:type="spellStart"/>
      <w:r w:rsidRPr="003B5F22">
        <w:rPr>
          <w:rFonts w:cs="Tahoma"/>
          <w:b/>
          <w:i/>
          <w:color w:val="525252" w:themeColor="accent3" w:themeShade="80"/>
          <w:sz w:val="26"/>
          <w:szCs w:val="26"/>
        </w:rPr>
        <w:t>Yon</w:t>
      </w:r>
      <w:proofErr w:type="spellEnd"/>
      <w:r w:rsidRPr="003B5F22">
        <w:rPr>
          <w:rFonts w:cs="Tahoma"/>
          <w:b/>
          <w:i/>
          <w:color w:val="525252" w:themeColor="accent3" w:themeShade="80"/>
          <w:sz w:val="26"/>
          <w:szCs w:val="26"/>
        </w:rPr>
        <w:t xml:space="preserve"> Sud</w:t>
      </w:r>
    </w:p>
    <w:p w:rsidR="003B5F22" w:rsidRPr="003B5F22" w:rsidRDefault="003B5F22" w:rsidP="003B5F22">
      <w:pPr>
        <w:spacing w:after="120"/>
        <w:rPr>
          <w:rFonts w:cs="Tahoma"/>
          <w:color w:val="525252" w:themeColor="accent3" w:themeShade="80"/>
          <w:sz w:val="24"/>
          <w:szCs w:val="24"/>
        </w:rPr>
      </w:pPr>
      <w:r w:rsidRPr="003B5F22">
        <w:rPr>
          <w:rFonts w:cs="Tahoma"/>
          <w:sz w:val="24"/>
          <w:szCs w:val="24"/>
        </w:rPr>
        <w:t xml:space="preserve">Employée commerciale </w:t>
      </w:r>
      <w:r w:rsidRPr="003B5F22">
        <w:rPr>
          <w:rFonts w:cs="Tahoma"/>
          <w:i/>
          <w:iCs/>
          <w:sz w:val="24"/>
          <w:szCs w:val="24"/>
        </w:rPr>
        <w:t>(Mise en rayon, présentation des produits,  gestion des stocks, rotation des DLC)</w:t>
      </w:r>
    </w:p>
    <w:p w:rsidR="001E6ADF" w:rsidRDefault="001E6ADF" w:rsidP="006D5D99">
      <w:pPr>
        <w:spacing w:before="100" w:beforeAutospacing="1" w:after="120"/>
        <w:rPr>
          <w:rFonts w:cs="Tahoma"/>
          <w:color w:val="C45911" w:themeColor="accent2" w:themeShade="BF"/>
          <w:sz w:val="24"/>
          <w:szCs w:val="24"/>
        </w:rPr>
      </w:pPr>
      <w:r w:rsidRPr="001E6ADF">
        <w:rPr>
          <w:rFonts w:cs="Tahoma"/>
          <w:color w:val="C45911" w:themeColor="accent2" w:themeShade="BF"/>
          <w:sz w:val="24"/>
          <w:szCs w:val="24"/>
        </w:rPr>
        <w:sym w:font="Wingdings 2" w:char="F0EF"/>
      </w:r>
      <w:r w:rsidRPr="001E6ADF">
        <w:rPr>
          <w:rFonts w:cs="Tahoma"/>
          <w:color w:val="C45911" w:themeColor="accent2" w:themeShade="BF"/>
          <w:sz w:val="24"/>
          <w:szCs w:val="24"/>
        </w:rPr>
        <w:t xml:space="preserve"> </w:t>
      </w:r>
      <w:r w:rsidR="007D287C" w:rsidRPr="007D287C">
        <w:rPr>
          <w:rFonts w:cs="Tahoma"/>
          <w:color w:val="C45911" w:themeColor="accent2" w:themeShade="BF"/>
          <w:sz w:val="24"/>
          <w:szCs w:val="24"/>
          <w:u w:val="single"/>
        </w:rPr>
        <w:t>Mars</w:t>
      </w:r>
      <w:r w:rsidR="00D5408D">
        <w:rPr>
          <w:rFonts w:cs="Tahoma"/>
          <w:color w:val="C45911" w:themeColor="accent2" w:themeShade="BF"/>
          <w:sz w:val="24"/>
          <w:szCs w:val="24"/>
          <w:u w:val="single"/>
        </w:rPr>
        <w:t xml:space="preserve"> à Avril</w:t>
      </w:r>
      <w:r w:rsidR="007D287C" w:rsidRPr="007D287C">
        <w:rPr>
          <w:rFonts w:cs="Tahoma"/>
          <w:color w:val="C45911" w:themeColor="accent2" w:themeShade="BF"/>
          <w:sz w:val="24"/>
          <w:szCs w:val="24"/>
          <w:u w:val="single"/>
        </w:rPr>
        <w:t xml:space="preserve"> 2017</w:t>
      </w:r>
      <w:r w:rsidR="007D287C">
        <w:rPr>
          <w:rFonts w:cs="Tahoma"/>
          <w:color w:val="C45911" w:themeColor="accent2" w:themeShade="BF"/>
          <w:sz w:val="24"/>
          <w:szCs w:val="24"/>
        </w:rPr>
        <w:t xml:space="preserve"> : </w:t>
      </w:r>
      <w:r w:rsidRPr="00D5408D">
        <w:rPr>
          <w:rFonts w:cs="Tahoma"/>
          <w:b/>
          <w:i/>
          <w:color w:val="525252" w:themeColor="accent3" w:themeShade="80"/>
          <w:sz w:val="26"/>
          <w:szCs w:val="26"/>
        </w:rPr>
        <w:t xml:space="preserve">ADMR – La </w:t>
      </w:r>
      <w:proofErr w:type="spellStart"/>
      <w:r w:rsidRPr="00D5408D">
        <w:rPr>
          <w:rFonts w:cs="Tahoma"/>
          <w:b/>
          <w:i/>
          <w:color w:val="525252" w:themeColor="accent3" w:themeShade="80"/>
          <w:sz w:val="26"/>
          <w:szCs w:val="26"/>
        </w:rPr>
        <w:t>Mothe</w:t>
      </w:r>
      <w:proofErr w:type="spellEnd"/>
      <w:r w:rsidRPr="00D5408D">
        <w:rPr>
          <w:rFonts w:cs="Tahoma"/>
          <w:b/>
          <w:i/>
          <w:color w:val="525252" w:themeColor="accent3" w:themeShade="80"/>
          <w:sz w:val="26"/>
          <w:szCs w:val="26"/>
        </w:rPr>
        <w:t xml:space="preserve"> Achard</w:t>
      </w:r>
    </w:p>
    <w:p w:rsidR="007D287C" w:rsidRDefault="007D287C" w:rsidP="000710D2">
      <w:pPr>
        <w:spacing w:after="0"/>
        <w:rPr>
          <w:rFonts w:cs="Tahoma"/>
          <w:sz w:val="24"/>
          <w:szCs w:val="24"/>
        </w:rPr>
      </w:pPr>
      <w:r w:rsidRPr="007D287C">
        <w:rPr>
          <w:rFonts w:cs="Tahoma"/>
          <w:sz w:val="24"/>
          <w:szCs w:val="24"/>
        </w:rPr>
        <w:t>Aide à la</w:t>
      </w:r>
      <w:r>
        <w:rPr>
          <w:rFonts w:cs="Tahoma"/>
          <w:sz w:val="24"/>
          <w:szCs w:val="24"/>
        </w:rPr>
        <w:t xml:space="preserve"> personne (t</w:t>
      </w:r>
      <w:r w:rsidRPr="007D287C">
        <w:rPr>
          <w:rFonts w:cs="Tahoma"/>
          <w:sz w:val="24"/>
          <w:szCs w:val="24"/>
        </w:rPr>
        <w:t>oilettes,</w:t>
      </w:r>
      <w:r>
        <w:rPr>
          <w:rFonts w:cs="Tahoma"/>
          <w:sz w:val="24"/>
          <w:szCs w:val="24"/>
        </w:rPr>
        <w:t xml:space="preserve"> préparation des repas,</w:t>
      </w:r>
      <w:r w:rsidRPr="007D287C">
        <w:rPr>
          <w:rFonts w:cs="Tahoma"/>
          <w:sz w:val="24"/>
          <w:szCs w:val="24"/>
        </w:rPr>
        <w:t xml:space="preserve"> ménage, repassage</w:t>
      </w:r>
      <w:r>
        <w:rPr>
          <w:rFonts w:cs="Tahoma"/>
          <w:sz w:val="24"/>
          <w:szCs w:val="24"/>
        </w:rPr>
        <w:t>, courses</w:t>
      </w:r>
      <w:r w:rsidR="0008044D">
        <w:rPr>
          <w:rFonts w:cs="Tahoma"/>
          <w:sz w:val="24"/>
          <w:szCs w:val="24"/>
        </w:rPr>
        <w:t>…</w:t>
      </w:r>
      <w:r w:rsidRPr="007D287C">
        <w:rPr>
          <w:rFonts w:cs="Tahoma"/>
          <w:sz w:val="24"/>
          <w:szCs w:val="24"/>
        </w:rPr>
        <w:t>)</w:t>
      </w:r>
    </w:p>
    <w:p w:rsidR="00577810" w:rsidRPr="0097191D" w:rsidRDefault="00577810" w:rsidP="0097191D">
      <w:pPr>
        <w:spacing w:after="0"/>
        <w:jc w:val="both"/>
        <w:rPr>
          <w:rFonts w:cs="Tahoma"/>
          <w:sz w:val="24"/>
          <w:szCs w:val="24"/>
        </w:rPr>
      </w:pPr>
    </w:p>
    <w:p w:rsidR="001E6ADF" w:rsidRDefault="001E6ADF" w:rsidP="003B5F22">
      <w:pPr>
        <w:spacing w:after="120"/>
        <w:jc w:val="both"/>
        <w:rPr>
          <w:rFonts w:cs="Tahoma"/>
          <w:sz w:val="24"/>
          <w:szCs w:val="24"/>
        </w:rPr>
      </w:pPr>
      <w:bookmarkStart w:id="0" w:name="_Hlk485217380"/>
      <w:r w:rsidRPr="001E6ADF">
        <w:rPr>
          <w:rFonts w:cs="Tahoma"/>
          <w:color w:val="C45911" w:themeColor="accent2" w:themeShade="BF"/>
          <w:sz w:val="24"/>
          <w:szCs w:val="24"/>
        </w:rPr>
        <w:sym w:font="Wingdings 2" w:char="F0EF"/>
      </w:r>
      <w:bookmarkEnd w:id="0"/>
      <w:r w:rsidRPr="001E6ADF">
        <w:rPr>
          <w:rFonts w:cs="Tahoma"/>
          <w:color w:val="C45911" w:themeColor="accent2" w:themeShade="BF"/>
          <w:sz w:val="24"/>
          <w:szCs w:val="24"/>
        </w:rPr>
        <w:t xml:space="preserve"> </w:t>
      </w:r>
      <w:r w:rsidR="00617C9E">
        <w:rPr>
          <w:rFonts w:cs="Tahoma"/>
          <w:color w:val="C45911" w:themeColor="accent2" w:themeShade="BF"/>
          <w:sz w:val="24"/>
          <w:szCs w:val="24"/>
          <w:u w:val="single"/>
        </w:rPr>
        <w:t>Juin 2007</w:t>
      </w:r>
      <w:r>
        <w:rPr>
          <w:rFonts w:cs="Tahoma"/>
          <w:color w:val="C45911" w:themeColor="accent2" w:themeShade="BF"/>
          <w:sz w:val="24"/>
          <w:szCs w:val="24"/>
          <w:u w:val="single"/>
        </w:rPr>
        <w:t xml:space="preserve"> à Janvier 2016</w:t>
      </w:r>
      <w:r w:rsidRPr="001E6ADF">
        <w:rPr>
          <w:rFonts w:cs="Tahoma"/>
          <w:color w:val="C45911" w:themeColor="accent2" w:themeShade="BF"/>
          <w:sz w:val="24"/>
          <w:szCs w:val="24"/>
        </w:rPr>
        <w:t xml:space="preserve"> </w:t>
      </w:r>
      <w:r w:rsidR="00DF35F9" w:rsidRPr="0097191D">
        <w:rPr>
          <w:rFonts w:cs="Tahoma"/>
          <w:sz w:val="24"/>
          <w:szCs w:val="24"/>
        </w:rPr>
        <w:t>:</w:t>
      </w:r>
      <w:r w:rsidR="00DF35F9" w:rsidRPr="00FA6778">
        <w:rPr>
          <w:rFonts w:cs="Tahoma"/>
          <w:sz w:val="24"/>
          <w:szCs w:val="24"/>
        </w:rPr>
        <w:t xml:space="preserve"> </w:t>
      </w:r>
      <w:bookmarkStart w:id="1" w:name="_Hlk485216954"/>
      <w:r w:rsidRPr="00D5408D">
        <w:rPr>
          <w:rFonts w:cs="Tahoma"/>
          <w:b/>
          <w:i/>
          <w:color w:val="525252" w:themeColor="accent3" w:themeShade="80"/>
          <w:sz w:val="26"/>
          <w:szCs w:val="26"/>
        </w:rPr>
        <w:t xml:space="preserve">Restaurant Mc </w:t>
      </w:r>
      <w:proofErr w:type="spellStart"/>
      <w:r w:rsidRPr="00D5408D">
        <w:rPr>
          <w:rFonts w:cs="Tahoma"/>
          <w:b/>
          <w:i/>
          <w:color w:val="525252" w:themeColor="accent3" w:themeShade="80"/>
          <w:sz w:val="26"/>
          <w:szCs w:val="26"/>
        </w:rPr>
        <w:t>Donald’s</w:t>
      </w:r>
      <w:proofErr w:type="spellEnd"/>
      <w:r w:rsidRPr="00D5408D">
        <w:rPr>
          <w:rFonts w:cs="Tahoma"/>
          <w:b/>
          <w:i/>
          <w:color w:val="525252" w:themeColor="accent3" w:themeShade="80"/>
          <w:sz w:val="26"/>
          <w:szCs w:val="26"/>
        </w:rPr>
        <w:t xml:space="preserve"> – Le Château d’Olonne</w:t>
      </w:r>
      <w:bookmarkEnd w:id="1"/>
    </w:p>
    <w:p w:rsidR="001E6ADF" w:rsidRPr="001E6ADF" w:rsidRDefault="001E6ADF" w:rsidP="006D5D99">
      <w:pPr>
        <w:jc w:val="both"/>
        <w:rPr>
          <w:rFonts w:cs="Tahoma"/>
          <w:sz w:val="24"/>
          <w:szCs w:val="24"/>
        </w:rPr>
      </w:pPr>
      <w:r w:rsidRPr="001E6ADF">
        <w:rPr>
          <w:rFonts w:cs="Tahoma"/>
          <w:sz w:val="24"/>
          <w:szCs w:val="24"/>
        </w:rPr>
        <w:sym w:font="Wingdings" w:char="F046"/>
      </w:r>
      <w:r w:rsidRPr="001E6ADF">
        <w:rPr>
          <w:rFonts w:cs="Tahoma"/>
          <w:sz w:val="24"/>
          <w:szCs w:val="24"/>
        </w:rPr>
        <w:t xml:space="preserve"> </w:t>
      </w:r>
      <w:r w:rsidR="00DC7D98" w:rsidRPr="001E6ADF">
        <w:rPr>
          <w:rFonts w:cs="Tahoma"/>
          <w:b/>
          <w:sz w:val="24"/>
          <w:szCs w:val="24"/>
        </w:rPr>
        <w:t>Manager</w:t>
      </w:r>
      <w:r w:rsidR="00DF35F9" w:rsidRPr="001E6ADF">
        <w:rPr>
          <w:rFonts w:cs="Tahoma"/>
          <w:b/>
          <w:sz w:val="24"/>
          <w:szCs w:val="24"/>
        </w:rPr>
        <w:t xml:space="preserve"> </w:t>
      </w:r>
      <w:r w:rsidR="00DF35F9" w:rsidRPr="001E6ADF">
        <w:rPr>
          <w:rFonts w:cs="Tahoma"/>
          <w:sz w:val="24"/>
          <w:szCs w:val="24"/>
        </w:rPr>
        <w:t>(</w:t>
      </w:r>
      <w:r w:rsidR="00DC7D98" w:rsidRPr="001E6ADF">
        <w:rPr>
          <w:rFonts w:cs="Tahoma"/>
          <w:sz w:val="24"/>
          <w:szCs w:val="24"/>
        </w:rPr>
        <w:t>management du personnel, contrôle du respect de l’hygiène et de la sécurité alimentaire</w:t>
      </w:r>
      <w:r w:rsidR="00223E02" w:rsidRPr="001E6ADF">
        <w:rPr>
          <w:rFonts w:cs="Tahoma"/>
          <w:sz w:val="24"/>
          <w:szCs w:val="24"/>
        </w:rPr>
        <w:t>, mise en place des procédures HACCP</w:t>
      </w:r>
      <w:r w:rsidR="00DC7D98" w:rsidRPr="001E6ADF">
        <w:rPr>
          <w:rFonts w:cs="Tahoma"/>
          <w:sz w:val="24"/>
          <w:szCs w:val="24"/>
        </w:rPr>
        <w:t>, mise en place des services journaliers</w:t>
      </w:r>
      <w:r w:rsidR="00087E92" w:rsidRPr="001E6ADF">
        <w:rPr>
          <w:rFonts w:cs="Tahoma"/>
          <w:sz w:val="24"/>
          <w:szCs w:val="24"/>
        </w:rPr>
        <w:t xml:space="preserve"> </w:t>
      </w:r>
      <w:r w:rsidR="00223E02" w:rsidRPr="001E6ADF">
        <w:rPr>
          <w:rFonts w:cs="Tahoma"/>
          <w:sz w:val="24"/>
          <w:szCs w:val="24"/>
        </w:rPr>
        <w:t>et gestion des commandes</w:t>
      </w:r>
      <w:r w:rsidR="00DC7D98" w:rsidRPr="001E6ADF">
        <w:rPr>
          <w:rFonts w:cs="Tahoma"/>
          <w:sz w:val="24"/>
          <w:szCs w:val="24"/>
        </w:rPr>
        <w:t>).</w:t>
      </w:r>
    </w:p>
    <w:p w:rsidR="001E6ADF" w:rsidRPr="001E6ADF" w:rsidRDefault="001E6ADF" w:rsidP="006D5D99">
      <w:pPr>
        <w:jc w:val="both"/>
        <w:rPr>
          <w:rFonts w:cs="Tahoma"/>
          <w:sz w:val="24"/>
          <w:szCs w:val="24"/>
        </w:rPr>
      </w:pPr>
      <w:bookmarkStart w:id="2" w:name="_Hlk485217426"/>
      <w:r w:rsidRPr="0097191D">
        <w:rPr>
          <w:rFonts w:cs="Tahoma"/>
          <w:sz w:val="24"/>
          <w:szCs w:val="24"/>
        </w:rPr>
        <w:sym w:font="Wingdings" w:char="F046"/>
      </w:r>
      <w:bookmarkEnd w:id="2"/>
      <w:r>
        <w:rPr>
          <w:rFonts w:cs="Tahoma"/>
          <w:sz w:val="24"/>
          <w:szCs w:val="24"/>
        </w:rPr>
        <w:t xml:space="preserve"> </w:t>
      </w:r>
      <w:r w:rsidR="00DC7D98" w:rsidRPr="001E6ADF">
        <w:rPr>
          <w:rFonts w:cs="Tahoma"/>
          <w:sz w:val="24"/>
          <w:szCs w:val="24"/>
        </w:rPr>
        <w:t>Formatrice (</w:t>
      </w:r>
      <w:r w:rsidR="00592FD4" w:rsidRPr="001E6ADF">
        <w:rPr>
          <w:rFonts w:cs="Tahoma"/>
          <w:sz w:val="24"/>
          <w:szCs w:val="24"/>
        </w:rPr>
        <w:t>formation des nouveaux équipi</w:t>
      </w:r>
      <w:r w:rsidR="00087E92" w:rsidRPr="001E6ADF">
        <w:rPr>
          <w:rFonts w:cs="Tahoma"/>
          <w:sz w:val="24"/>
          <w:szCs w:val="24"/>
        </w:rPr>
        <w:t xml:space="preserve">ers à leur arrivée puis </w:t>
      </w:r>
      <w:r w:rsidR="009721BF">
        <w:rPr>
          <w:rFonts w:cs="Tahoma"/>
          <w:sz w:val="24"/>
          <w:szCs w:val="24"/>
        </w:rPr>
        <w:t xml:space="preserve">de la formation continue </w:t>
      </w:r>
      <w:r w:rsidR="00223E02" w:rsidRPr="001E6ADF">
        <w:rPr>
          <w:rFonts w:cs="Tahoma"/>
          <w:sz w:val="24"/>
          <w:szCs w:val="24"/>
        </w:rPr>
        <w:t>et m</w:t>
      </w:r>
      <w:r w:rsidR="00592FD4" w:rsidRPr="001E6ADF">
        <w:rPr>
          <w:rFonts w:cs="Tahoma"/>
          <w:sz w:val="24"/>
          <w:szCs w:val="24"/>
        </w:rPr>
        <w:t>aintenance</w:t>
      </w:r>
      <w:r w:rsidRPr="001E6ADF">
        <w:rPr>
          <w:rFonts w:cs="Tahoma"/>
          <w:sz w:val="24"/>
          <w:szCs w:val="24"/>
        </w:rPr>
        <w:t xml:space="preserve"> du matériel du restaurant)</w:t>
      </w:r>
      <w:r w:rsidR="00592FD4" w:rsidRPr="001E6ADF">
        <w:rPr>
          <w:rFonts w:cs="Tahoma"/>
          <w:sz w:val="24"/>
          <w:szCs w:val="24"/>
        </w:rPr>
        <w:t xml:space="preserve"> </w:t>
      </w:r>
    </w:p>
    <w:p w:rsidR="001E6ADF" w:rsidRPr="001E6ADF" w:rsidRDefault="001E6ADF" w:rsidP="006D5D99">
      <w:pPr>
        <w:jc w:val="both"/>
        <w:rPr>
          <w:rFonts w:cs="Tahoma"/>
          <w:sz w:val="24"/>
          <w:szCs w:val="24"/>
        </w:rPr>
      </w:pPr>
      <w:r w:rsidRPr="0097191D">
        <w:rPr>
          <w:rFonts w:cs="Tahoma"/>
          <w:sz w:val="24"/>
          <w:szCs w:val="24"/>
        </w:rPr>
        <w:sym w:font="Wingdings" w:char="F046"/>
      </w:r>
      <w:r>
        <w:rPr>
          <w:rFonts w:cs="Tahoma"/>
          <w:sz w:val="24"/>
          <w:szCs w:val="24"/>
        </w:rPr>
        <w:t xml:space="preserve"> </w:t>
      </w:r>
      <w:r w:rsidR="00592FD4" w:rsidRPr="001E6ADF">
        <w:rPr>
          <w:rFonts w:cs="Tahoma"/>
          <w:sz w:val="24"/>
          <w:szCs w:val="24"/>
        </w:rPr>
        <w:t>Hôtesse principale (accueil des clients lors des services en soutien des caisses et gestion de l’activité « anniversaire des enfants » proposée par l’enseigne).</w:t>
      </w:r>
      <w:r w:rsidRPr="001E6ADF">
        <w:rPr>
          <w:rFonts w:cs="Tahoma"/>
          <w:sz w:val="24"/>
          <w:szCs w:val="24"/>
        </w:rPr>
        <w:t xml:space="preserve"> </w:t>
      </w:r>
    </w:p>
    <w:p w:rsidR="00184C86" w:rsidRDefault="001E6ADF" w:rsidP="00184C86">
      <w:pPr>
        <w:spacing w:after="400"/>
        <w:jc w:val="both"/>
        <w:rPr>
          <w:rFonts w:cs="Tahoma"/>
          <w:sz w:val="24"/>
          <w:szCs w:val="24"/>
        </w:rPr>
      </w:pPr>
      <w:r w:rsidRPr="007D287C">
        <w:rPr>
          <w:rFonts w:cs="Tahoma"/>
          <w:sz w:val="24"/>
          <w:szCs w:val="24"/>
        </w:rPr>
        <w:sym w:font="Wingdings" w:char="F046"/>
      </w:r>
      <w:r>
        <w:rPr>
          <w:rFonts w:cs="Tahoma"/>
          <w:sz w:val="24"/>
          <w:szCs w:val="24"/>
        </w:rPr>
        <w:t xml:space="preserve"> </w:t>
      </w:r>
      <w:r w:rsidRPr="001E6ADF">
        <w:rPr>
          <w:rFonts w:cs="Tahoma"/>
          <w:sz w:val="24"/>
          <w:szCs w:val="24"/>
        </w:rPr>
        <w:t>Equipièr</w:t>
      </w:r>
      <w:r w:rsidR="00592FD4" w:rsidRPr="001E6ADF">
        <w:rPr>
          <w:rFonts w:cs="Tahoma"/>
          <w:sz w:val="24"/>
          <w:szCs w:val="24"/>
        </w:rPr>
        <w:t>e polyvalente (préparation des comman</w:t>
      </w:r>
      <w:r w:rsidR="00184C86">
        <w:rPr>
          <w:rFonts w:cs="Tahoma"/>
          <w:sz w:val="24"/>
          <w:szCs w:val="24"/>
        </w:rPr>
        <w:t>des et service de la clientèle)</w:t>
      </w:r>
    </w:p>
    <w:p w:rsidR="009721BF" w:rsidRPr="00184C86" w:rsidRDefault="009721BF" w:rsidP="003B5F22">
      <w:pPr>
        <w:spacing w:after="120"/>
        <w:jc w:val="both"/>
        <w:rPr>
          <w:rFonts w:cs="Tahoma"/>
          <w:sz w:val="24"/>
          <w:szCs w:val="24"/>
        </w:rPr>
      </w:pPr>
      <w:r w:rsidRPr="001E6ADF">
        <w:rPr>
          <w:rFonts w:cs="Tahoma"/>
          <w:color w:val="C45911" w:themeColor="accent2" w:themeShade="BF"/>
          <w:sz w:val="24"/>
          <w:szCs w:val="24"/>
        </w:rPr>
        <w:sym w:font="Wingdings 2" w:char="F0EF"/>
      </w:r>
      <w:r>
        <w:rPr>
          <w:rFonts w:cs="Tahoma"/>
          <w:color w:val="C45911" w:themeColor="accent2" w:themeShade="BF"/>
          <w:sz w:val="24"/>
          <w:szCs w:val="24"/>
        </w:rPr>
        <w:t xml:space="preserve"> </w:t>
      </w:r>
      <w:r>
        <w:rPr>
          <w:rFonts w:cs="Tahoma"/>
          <w:color w:val="C45911" w:themeColor="accent2" w:themeShade="BF"/>
          <w:sz w:val="24"/>
          <w:szCs w:val="24"/>
          <w:u w:val="single"/>
        </w:rPr>
        <w:t>Autres expériences :</w:t>
      </w:r>
    </w:p>
    <w:p w:rsidR="009721BF" w:rsidRDefault="009721BF" w:rsidP="009721BF">
      <w:pPr>
        <w:spacing w:before="240" w:after="40"/>
        <w:rPr>
          <w:rFonts w:cs="Tahoma"/>
          <w:sz w:val="24"/>
          <w:szCs w:val="24"/>
        </w:rPr>
      </w:pPr>
      <w:r w:rsidRPr="0097191D">
        <w:rPr>
          <w:rFonts w:cs="Tahoma"/>
          <w:sz w:val="24"/>
          <w:szCs w:val="24"/>
        </w:rPr>
        <w:sym w:font="Wingdings" w:char="F046"/>
      </w:r>
      <w:r>
        <w:rPr>
          <w:rFonts w:cs="Tahoma"/>
          <w:sz w:val="24"/>
          <w:szCs w:val="24"/>
        </w:rPr>
        <w:t xml:space="preserve"> Différents stages effectués en crèche, maison de retraite, école maternelle, clinique, pharmacie et usine agro-alimentaire</w:t>
      </w:r>
    </w:p>
    <w:p w:rsidR="00184C86" w:rsidRDefault="009721BF" w:rsidP="00184C86">
      <w:pPr>
        <w:spacing w:before="240" w:after="40"/>
        <w:rPr>
          <w:rFonts w:cs="Tahoma"/>
          <w:sz w:val="24"/>
          <w:szCs w:val="24"/>
        </w:rPr>
      </w:pPr>
      <w:r w:rsidRPr="0097191D">
        <w:rPr>
          <w:rFonts w:cs="Tahoma"/>
          <w:sz w:val="24"/>
          <w:szCs w:val="24"/>
        </w:rPr>
        <w:sym w:font="Wingdings" w:char="F046"/>
      </w:r>
      <w:r>
        <w:rPr>
          <w:rFonts w:cs="Tahoma"/>
          <w:sz w:val="24"/>
          <w:szCs w:val="24"/>
        </w:rPr>
        <w:t xml:space="preserve"> Expérience en garde d’enfants</w:t>
      </w:r>
    </w:p>
    <w:p w:rsidR="003B5F22" w:rsidRDefault="003B5F22" w:rsidP="00184C86">
      <w:pPr>
        <w:spacing w:before="240" w:after="40"/>
        <w:rPr>
          <w:rFonts w:cs="Tahoma"/>
          <w:sz w:val="24"/>
          <w:szCs w:val="24"/>
        </w:rPr>
      </w:pPr>
    </w:p>
    <w:p w:rsidR="00D5408D" w:rsidRPr="00D5408D" w:rsidRDefault="003539FE" w:rsidP="003B5F22">
      <w:pPr>
        <w:jc w:val="center"/>
        <w:rPr>
          <w:rFonts w:cs="Tahoma"/>
          <w:sz w:val="24"/>
          <w:szCs w:val="24"/>
        </w:rPr>
      </w:pPr>
      <w:r w:rsidRPr="003539FE">
        <w:rPr>
          <w:rFonts w:cs="Tahoma"/>
          <w:b/>
          <w:color w:val="0066FF"/>
          <w:sz w:val="30"/>
          <w:szCs w:val="30"/>
          <w:u w:val="single"/>
        </w:rPr>
        <w:t>Diplômes et Formations</w:t>
      </w:r>
    </w:p>
    <w:p w:rsidR="00D5408D" w:rsidRPr="0008044D" w:rsidRDefault="00D5408D" w:rsidP="00D5408D">
      <w:pPr>
        <w:spacing w:after="120"/>
        <w:jc w:val="center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2014 : </w:t>
      </w:r>
      <w:r w:rsidR="003539FE" w:rsidRPr="007D287C">
        <w:rPr>
          <w:rFonts w:cs="Tahoma"/>
          <w:sz w:val="24"/>
          <w:szCs w:val="24"/>
        </w:rPr>
        <w:t>Formation</w:t>
      </w:r>
      <w:r w:rsidR="00FA6778">
        <w:rPr>
          <w:rFonts w:cs="Tahoma"/>
          <w:sz w:val="24"/>
          <w:szCs w:val="24"/>
        </w:rPr>
        <w:t>s</w:t>
      </w:r>
      <w:r w:rsidR="003539FE" w:rsidRPr="007D287C">
        <w:rPr>
          <w:rFonts w:cs="Tahoma"/>
          <w:sz w:val="24"/>
          <w:szCs w:val="24"/>
        </w:rPr>
        <w:t xml:space="preserve"> aux Techniques de Base en Management</w:t>
      </w:r>
      <w:bookmarkStart w:id="3" w:name="_GoBack"/>
      <w:bookmarkEnd w:id="3"/>
    </w:p>
    <w:p w:rsidR="003539FE" w:rsidRPr="003539FE" w:rsidRDefault="003539FE" w:rsidP="0008044D">
      <w:pPr>
        <w:spacing w:after="120"/>
        <w:jc w:val="center"/>
        <w:rPr>
          <w:rFonts w:cs="Tahoma"/>
          <w:sz w:val="24"/>
          <w:szCs w:val="24"/>
        </w:rPr>
      </w:pPr>
      <w:r w:rsidRPr="003539FE">
        <w:rPr>
          <w:rFonts w:cs="Tahoma"/>
          <w:sz w:val="24"/>
          <w:szCs w:val="24"/>
        </w:rPr>
        <w:t>2009 : Baccalauréat Sciences et Technologies de la Santé et du Social</w:t>
      </w:r>
    </w:p>
    <w:p w:rsidR="003539FE" w:rsidRDefault="003539FE" w:rsidP="0008044D">
      <w:pPr>
        <w:spacing w:after="120"/>
        <w:jc w:val="center"/>
        <w:rPr>
          <w:rFonts w:cs="Tahoma"/>
          <w:sz w:val="24"/>
          <w:szCs w:val="24"/>
        </w:rPr>
      </w:pPr>
      <w:r w:rsidRPr="003539FE">
        <w:rPr>
          <w:rFonts w:cs="Tahoma"/>
          <w:sz w:val="24"/>
          <w:szCs w:val="24"/>
        </w:rPr>
        <w:t>2007 : Brevet d’Etudes Professionnelles Carrières Sanitaires et Sociales</w:t>
      </w:r>
    </w:p>
    <w:p w:rsidR="003539FE" w:rsidRPr="0097191D" w:rsidRDefault="003539FE" w:rsidP="0097191D">
      <w:pPr>
        <w:spacing w:after="0"/>
        <w:jc w:val="both"/>
        <w:rPr>
          <w:rFonts w:cs="Tahoma"/>
          <w:sz w:val="24"/>
          <w:szCs w:val="24"/>
        </w:rPr>
      </w:pPr>
    </w:p>
    <w:p w:rsidR="00592FD4" w:rsidRPr="000710D2" w:rsidRDefault="007D02D3" w:rsidP="000710D2">
      <w:pPr>
        <w:jc w:val="center"/>
        <w:rPr>
          <w:rFonts w:cs="Tahoma"/>
          <w:color w:val="0066FF"/>
          <w:sz w:val="24"/>
          <w:szCs w:val="24"/>
          <w:u w:val="single"/>
        </w:rPr>
      </w:pPr>
      <w:r w:rsidRPr="003539FE">
        <w:rPr>
          <w:rFonts w:cs="Tahoma"/>
          <w:b/>
          <w:color w:val="0066FF"/>
          <w:sz w:val="30"/>
          <w:szCs w:val="30"/>
          <w:u w:val="single"/>
        </w:rPr>
        <w:t>Informations complémentaires</w:t>
      </w:r>
    </w:p>
    <w:p w:rsidR="006868C4" w:rsidRDefault="007D02D3" w:rsidP="00AF5501">
      <w:pPr>
        <w:spacing w:after="40"/>
        <w:jc w:val="center"/>
        <w:rPr>
          <w:sz w:val="24"/>
          <w:szCs w:val="24"/>
        </w:rPr>
      </w:pPr>
      <w:r>
        <w:sym w:font="Wingdings" w:char="F0C4"/>
      </w:r>
      <w:r w:rsidR="00541838">
        <w:t xml:space="preserve"> </w:t>
      </w:r>
      <w:r w:rsidR="009258D8">
        <w:rPr>
          <w:sz w:val="24"/>
          <w:szCs w:val="24"/>
        </w:rPr>
        <w:t>Maî</w:t>
      </w:r>
      <w:r w:rsidR="00541838" w:rsidRPr="00541838">
        <w:rPr>
          <w:sz w:val="24"/>
          <w:szCs w:val="24"/>
        </w:rPr>
        <w:t>trise</w:t>
      </w:r>
      <w:r w:rsidR="006D5D99">
        <w:rPr>
          <w:sz w:val="24"/>
          <w:szCs w:val="24"/>
        </w:rPr>
        <w:t xml:space="preserve"> d’internet et</w:t>
      </w:r>
      <w:r w:rsidR="009721BF">
        <w:rPr>
          <w:sz w:val="24"/>
          <w:szCs w:val="24"/>
        </w:rPr>
        <w:t xml:space="preserve"> bureautique</w:t>
      </w:r>
    </w:p>
    <w:p w:rsidR="007D287C" w:rsidRDefault="00541838" w:rsidP="009721BF">
      <w:pPr>
        <w:spacing w:after="40"/>
        <w:jc w:val="center"/>
        <w:rPr>
          <w:rFonts w:cs="Tahoma"/>
          <w:sz w:val="24"/>
          <w:szCs w:val="24"/>
        </w:rPr>
      </w:pPr>
      <w:r w:rsidRPr="00541838">
        <w:rPr>
          <w:rFonts w:cs="Tahoma"/>
          <w:sz w:val="24"/>
          <w:szCs w:val="24"/>
        </w:rPr>
        <w:sym w:font="Wingdings" w:char="F0C4"/>
      </w:r>
      <w:r w:rsidR="007D02D3" w:rsidRPr="007D02D3">
        <w:rPr>
          <w:rFonts w:cs="Tahoma"/>
          <w:sz w:val="24"/>
          <w:szCs w:val="24"/>
        </w:rPr>
        <w:t xml:space="preserve"> </w:t>
      </w:r>
      <w:r w:rsidR="00592FD4" w:rsidRPr="007D02D3">
        <w:rPr>
          <w:rFonts w:cs="Tahoma"/>
          <w:sz w:val="24"/>
          <w:szCs w:val="24"/>
        </w:rPr>
        <w:t>Permis B</w:t>
      </w:r>
      <w:r w:rsidR="009721BF">
        <w:rPr>
          <w:rFonts w:cs="Tahoma"/>
          <w:sz w:val="24"/>
          <w:szCs w:val="24"/>
        </w:rPr>
        <w:t xml:space="preserve"> (</w:t>
      </w:r>
      <w:r w:rsidR="00592FD4" w:rsidRPr="007D02D3">
        <w:rPr>
          <w:rFonts w:cs="Tahoma"/>
          <w:sz w:val="24"/>
          <w:szCs w:val="24"/>
        </w:rPr>
        <w:t>véhicule personnel</w:t>
      </w:r>
      <w:r w:rsidR="009721BF">
        <w:rPr>
          <w:rFonts w:cs="Tahoma"/>
          <w:sz w:val="24"/>
          <w:szCs w:val="24"/>
        </w:rPr>
        <w:t>)</w:t>
      </w:r>
    </w:p>
    <w:p w:rsidR="00592FD4" w:rsidRPr="0097191D" w:rsidRDefault="00910FE2" w:rsidP="00AF5501">
      <w:pPr>
        <w:spacing w:after="40"/>
        <w:jc w:val="center"/>
        <w:rPr>
          <w:rFonts w:cs="Tahoma"/>
          <w:sz w:val="24"/>
          <w:szCs w:val="24"/>
        </w:rPr>
      </w:pPr>
      <w:r>
        <w:sym w:font="Wingdings" w:char="F0C4"/>
      </w:r>
      <w:r>
        <w:t xml:space="preserve"> </w:t>
      </w:r>
      <w:r w:rsidR="003851EC">
        <w:rPr>
          <w:sz w:val="24"/>
          <w:szCs w:val="24"/>
        </w:rPr>
        <w:t xml:space="preserve">Passion pour </w:t>
      </w:r>
      <w:r w:rsidR="00087E92">
        <w:rPr>
          <w:sz w:val="24"/>
          <w:szCs w:val="24"/>
        </w:rPr>
        <w:t>les activités manuelles</w:t>
      </w:r>
      <w:r w:rsidR="000710D2">
        <w:rPr>
          <w:sz w:val="24"/>
          <w:szCs w:val="24"/>
        </w:rPr>
        <w:t xml:space="preserve"> et l’évènementiel</w:t>
      </w:r>
    </w:p>
    <w:sectPr w:rsidR="00592FD4" w:rsidRPr="0097191D" w:rsidSect="003B5F22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8115A"/>
    <w:multiLevelType w:val="hybridMultilevel"/>
    <w:tmpl w:val="C5C4626A"/>
    <w:lvl w:ilvl="0" w:tplc="040C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38FD0C0C"/>
    <w:multiLevelType w:val="hybridMultilevel"/>
    <w:tmpl w:val="10A6FF84"/>
    <w:lvl w:ilvl="0" w:tplc="96606EDA">
      <w:start w:val="157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1046D"/>
    <w:multiLevelType w:val="hybridMultilevel"/>
    <w:tmpl w:val="8DC655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B54C7"/>
    <w:multiLevelType w:val="hybridMultilevel"/>
    <w:tmpl w:val="9CC82ECE"/>
    <w:lvl w:ilvl="0" w:tplc="EB9EC1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10"/>
    <w:rsid w:val="000710D2"/>
    <w:rsid w:val="0008044D"/>
    <w:rsid w:val="00087E92"/>
    <w:rsid w:val="000A090E"/>
    <w:rsid w:val="00111096"/>
    <w:rsid w:val="00184C86"/>
    <w:rsid w:val="001E6ADF"/>
    <w:rsid w:val="00223E02"/>
    <w:rsid w:val="00316544"/>
    <w:rsid w:val="003539FE"/>
    <w:rsid w:val="00353CF9"/>
    <w:rsid w:val="003851EC"/>
    <w:rsid w:val="003B5F22"/>
    <w:rsid w:val="004331F7"/>
    <w:rsid w:val="004F0917"/>
    <w:rsid w:val="00541838"/>
    <w:rsid w:val="00577810"/>
    <w:rsid w:val="00592FD4"/>
    <w:rsid w:val="005E62B0"/>
    <w:rsid w:val="00617C9E"/>
    <w:rsid w:val="0065312B"/>
    <w:rsid w:val="006868C4"/>
    <w:rsid w:val="006D5D99"/>
    <w:rsid w:val="007D02D3"/>
    <w:rsid w:val="007D287C"/>
    <w:rsid w:val="0082784F"/>
    <w:rsid w:val="0090164D"/>
    <w:rsid w:val="00910FE2"/>
    <w:rsid w:val="009258D8"/>
    <w:rsid w:val="0093109B"/>
    <w:rsid w:val="0097191D"/>
    <w:rsid w:val="009721BF"/>
    <w:rsid w:val="009A7A3F"/>
    <w:rsid w:val="00A3463B"/>
    <w:rsid w:val="00A359E1"/>
    <w:rsid w:val="00A84667"/>
    <w:rsid w:val="00AE4301"/>
    <w:rsid w:val="00AF5501"/>
    <w:rsid w:val="00BB3D58"/>
    <w:rsid w:val="00D5408D"/>
    <w:rsid w:val="00DC7D98"/>
    <w:rsid w:val="00DF35F9"/>
    <w:rsid w:val="00EE2494"/>
    <w:rsid w:val="00EF4D5A"/>
    <w:rsid w:val="00FA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D370D-35CD-40D0-8F52-A3EB27EC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7781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77810"/>
    <w:pPr>
      <w:ind w:left="720"/>
      <w:contextualSpacing/>
    </w:pPr>
  </w:style>
  <w:style w:type="table" w:styleId="Grilledutableau">
    <w:name w:val="Table Grid"/>
    <w:basedOn w:val="TableauNormal"/>
    <w:uiPriority w:val="39"/>
    <w:rsid w:val="0097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D0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0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9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1E336-AC43-48E9-8F9C-A7C45ED2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lelievre</dc:creator>
  <cp:keywords/>
  <dc:description/>
  <cp:lastModifiedBy>jessica lelievre</cp:lastModifiedBy>
  <cp:revision>9</cp:revision>
  <cp:lastPrinted>2017-06-18T17:30:00Z</cp:lastPrinted>
  <dcterms:created xsi:type="dcterms:W3CDTF">2017-07-29T11:38:00Z</dcterms:created>
  <dcterms:modified xsi:type="dcterms:W3CDTF">2018-01-16T09:17:00Z</dcterms:modified>
</cp:coreProperties>
</file>