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41" w:rightFromText="141" w:vertAnchor="page" w:horzAnchor="margin" w:tblpY="751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3154"/>
      </w:tblGrid>
      <w:tr w:rsidR="003775CB" w:rsidTr="003775CB">
        <w:trPr>
          <w:trHeight w:val="1888"/>
        </w:trPr>
        <w:tc>
          <w:tcPr>
            <w:tcW w:w="3154" w:type="dxa"/>
          </w:tcPr>
          <w:p w:rsidR="003775CB" w:rsidRPr="006132FC" w:rsidRDefault="002F35D8" w:rsidP="003775CB">
            <w:pPr>
              <w:pStyle w:val="Sansinterligne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Mlle </w:t>
            </w:r>
            <w:r w:rsidR="003775CB" w:rsidRPr="003506FA">
              <w:rPr>
                <w:rFonts w:ascii="Calibri" w:hAnsi="Calibri"/>
                <w:sz w:val="26"/>
                <w:szCs w:val="26"/>
              </w:rPr>
              <w:t>D</w:t>
            </w:r>
            <w:r w:rsidR="003775CB" w:rsidRPr="006132FC">
              <w:rPr>
                <w:rFonts w:ascii="Calibri" w:hAnsi="Calibri"/>
              </w:rPr>
              <w:t>UBREUIL</w:t>
            </w:r>
            <w:r w:rsidR="003775CB" w:rsidRPr="006132FC">
              <w:rPr>
                <w:rFonts w:ascii="Calibri" w:hAnsi="Calibri"/>
                <w:sz w:val="24"/>
              </w:rPr>
              <w:t xml:space="preserve"> </w:t>
            </w:r>
            <w:r w:rsidR="003775CB" w:rsidRPr="003506FA">
              <w:rPr>
                <w:rFonts w:ascii="Calibri" w:hAnsi="Calibri"/>
                <w:sz w:val="26"/>
                <w:szCs w:val="26"/>
              </w:rPr>
              <w:t>M</w:t>
            </w:r>
            <w:r w:rsidR="003775CB" w:rsidRPr="006132FC">
              <w:rPr>
                <w:rFonts w:ascii="Calibri" w:hAnsi="Calibri"/>
                <w:sz w:val="24"/>
              </w:rPr>
              <w:t>arie</w:t>
            </w:r>
          </w:p>
          <w:p w:rsidR="000D4AE5" w:rsidRDefault="000D4AE5" w:rsidP="003775CB">
            <w:pPr>
              <w:pStyle w:val="Sansinterligne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3 </w:t>
            </w:r>
            <w:proofErr w:type="gramStart"/>
            <w:r>
              <w:rPr>
                <w:rFonts w:ascii="Calibri" w:hAnsi="Calibri"/>
                <w:color w:val="000000" w:themeColor="text1"/>
                <w:sz w:val="26"/>
                <w:szCs w:val="26"/>
              </w:rPr>
              <w:t>lieu-dit</w:t>
            </w:r>
            <w:proofErr w:type="gramEnd"/>
            <w:r>
              <w:rPr>
                <w:rFonts w:ascii="Calibri" w:hAnsi="Calibri"/>
                <w:color w:val="000000" w:themeColor="text1"/>
                <w:sz w:val="26"/>
                <w:szCs w:val="26"/>
              </w:rPr>
              <w:t xml:space="preserve"> Saint-Marc</w:t>
            </w:r>
          </w:p>
          <w:p w:rsidR="000D4AE5" w:rsidRDefault="000D4AE5" w:rsidP="003775CB">
            <w:pPr>
              <w:pStyle w:val="Sansinterligne"/>
              <w:jc w:val="center"/>
              <w:rPr>
                <w:rFonts w:ascii="Calibri" w:hAnsi="Calibri"/>
                <w:color w:val="000000" w:themeColor="text1"/>
                <w:sz w:val="26"/>
                <w:szCs w:val="26"/>
              </w:rPr>
            </w:pPr>
            <w:r>
              <w:rPr>
                <w:rFonts w:ascii="Calibri" w:hAnsi="Calibri"/>
                <w:color w:val="000000" w:themeColor="text1"/>
                <w:sz w:val="26"/>
                <w:szCs w:val="26"/>
              </w:rPr>
              <w:t>85310 Nesmy</w:t>
            </w:r>
          </w:p>
          <w:p w:rsidR="003775CB" w:rsidRPr="006132FC" w:rsidRDefault="003775CB" w:rsidP="003775CB">
            <w:pPr>
              <w:pStyle w:val="Sansinterligne"/>
              <w:jc w:val="center"/>
              <w:rPr>
                <w:rFonts w:ascii="Calibri" w:hAnsi="Calibri"/>
                <w:color w:val="000000" w:themeColor="text1"/>
                <w:sz w:val="24"/>
                <w:szCs w:val="26"/>
              </w:rPr>
            </w:pPr>
            <w:r w:rsidRPr="006132FC">
              <w:rPr>
                <w:rFonts w:ascii="Calibri" w:hAnsi="Calibri"/>
                <w:color w:val="000000" w:themeColor="text1"/>
                <w:sz w:val="24"/>
                <w:szCs w:val="26"/>
              </w:rPr>
              <w:t>ou 06.77.80.50.30</w:t>
            </w:r>
          </w:p>
          <w:p w:rsidR="003775CB" w:rsidRPr="0055586D" w:rsidRDefault="003775CB" w:rsidP="003775CB">
            <w:pPr>
              <w:pStyle w:val="Sansinterligne"/>
              <w:jc w:val="center"/>
              <w:rPr>
                <w:rFonts w:ascii="Calibri" w:hAnsi="Calibri"/>
                <w:color w:val="000000" w:themeColor="text1"/>
                <w:sz w:val="24"/>
                <w:szCs w:val="26"/>
              </w:rPr>
            </w:pPr>
            <w:r w:rsidRPr="0055586D">
              <w:rPr>
                <w:rFonts w:ascii="Calibri" w:hAnsi="Calibri"/>
                <w:color w:val="000000" w:themeColor="text1"/>
                <w:sz w:val="24"/>
                <w:szCs w:val="26"/>
              </w:rPr>
              <w:t>d.maariie@live.fr</w:t>
            </w:r>
          </w:p>
          <w:p w:rsidR="003775CB" w:rsidRPr="00DE1886" w:rsidRDefault="006264D6" w:rsidP="003775CB">
            <w:pPr>
              <w:pStyle w:val="Sansinterligne"/>
              <w:jc w:val="center"/>
              <w:rPr>
                <w:rFonts w:ascii="Calibri" w:hAnsi="Calibri"/>
                <w:color w:val="000000" w:themeColor="text1"/>
                <w:sz w:val="24"/>
                <w:szCs w:val="26"/>
              </w:rPr>
            </w:pPr>
            <w:r>
              <w:rPr>
                <w:rFonts w:ascii="Calibri" w:hAnsi="Calibri"/>
                <w:color w:val="000000" w:themeColor="text1"/>
                <w:sz w:val="24"/>
                <w:szCs w:val="26"/>
              </w:rPr>
              <w:t xml:space="preserve">Née le </w:t>
            </w:r>
            <w:r w:rsidR="003775CB" w:rsidRPr="006132FC">
              <w:rPr>
                <w:rFonts w:ascii="Calibri" w:hAnsi="Calibri"/>
                <w:color w:val="000000" w:themeColor="text1"/>
                <w:sz w:val="24"/>
                <w:szCs w:val="26"/>
              </w:rPr>
              <w:t xml:space="preserve">23 </w:t>
            </w:r>
            <w:r w:rsidR="003775CB" w:rsidRPr="003506FA">
              <w:rPr>
                <w:rFonts w:ascii="Calibri" w:hAnsi="Calibri"/>
                <w:color w:val="000000" w:themeColor="text1"/>
                <w:sz w:val="26"/>
                <w:szCs w:val="26"/>
              </w:rPr>
              <w:t>A</w:t>
            </w:r>
            <w:r w:rsidR="003775CB">
              <w:rPr>
                <w:rFonts w:ascii="Calibri" w:hAnsi="Calibri"/>
                <w:color w:val="000000" w:themeColor="text1"/>
                <w:sz w:val="24"/>
                <w:szCs w:val="26"/>
              </w:rPr>
              <w:t>vril 1995</w:t>
            </w:r>
          </w:p>
        </w:tc>
      </w:tr>
    </w:tbl>
    <w:p w:rsidR="003506FA" w:rsidRDefault="006264D6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83BC" wp14:editId="757D8468">
                <wp:simplePos x="0" y="0"/>
                <wp:positionH relativeFrom="margin">
                  <wp:posOffset>2342515</wp:posOffset>
                </wp:positionH>
                <wp:positionV relativeFrom="margin">
                  <wp:posOffset>-311785</wp:posOffset>
                </wp:positionV>
                <wp:extent cx="3571875" cy="1552575"/>
                <wp:effectExtent l="0" t="0" r="0" b="95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4BDA" w:rsidRDefault="00D54BDA" w:rsidP="003506FA">
                            <w:pPr>
                              <w:jc w:val="center"/>
                              <w:rPr>
                                <w:i/>
                                <w:sz w:val="44"/>
                                <w:szCs w:val="60"/>
                              </w:rPr>
                            </w:pPr>
                          </w:p>
                          <w:p w:rsidR="003506FA" w:rsidRPr="00D54BDA" w:rsidRDefault="00D54BDA" w:rsidP="003506FA">
                            <w:pPr>
                              <w:jc w:val="center"/>
                              <w:rPr>
                                <w:i/>
                                <w:sz w:val="44"/>
                                <w:szCs w:val="60"/>
                              </w:rPr>
                            </w:pPr>
                            <w:r w:rsidRPr="00D54BDA">
                              <w:rPr>
                                <w:i/>
                                <w:sz w:val="44"/>
                                <w:szCs w:val="60"/>
                              </w:rPr>
                              <w:t>Secrétaire/Assistante/Agent d’entretien</w:t>
                            </w:r>
                          </w:p>
                          <w:p w:rsidR="003506FA" w:rsidRDefault="003506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84.45pt;margin-top:-24.55pt;width:281.2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" filled="f" fillcolor="#dbe5f1 [660]" stroked="f">
                <v:textbox>
                  <w:txbxContent>
                    <w:p w:rsidR="00D54BDA" w:rsidRDefault="00D54BDA" w:rsidP="003506FA">
                      <w:pPr>
                        <w:jc w:val="center"/>
                        <w:rPr>
                          <w:i/>
                          <w:sz w:val="44"/>
                          <w:szCs w:val="60"/>
                        </w:rPr>
                      </w:pPr>
                    </w:p>
                    <w:p w:rsidR="003506FA" w:rsidRPr="00D54BDA" w:rsidRDefault="00D54BDA" w:rsidP="003506FA">
                      <w:pPr>
                        <w:jc w:val="center"/>
                        <w:rPr>
                          <w:i/>
                          <w:sz w:val="44"/>
                          <w:szCs w:val="60"/>
                        </w:rPr>
                      </w:pPr>
                      <w:r w:rsidRPr="00D54BDA">
                        <w:rPr>
                          <w:i/>
                          <w:sz w:val="44"/>
                          <w:szCs w:val="60"/>
                        </w:rPr>
                        <w:t>Secrétaire/Assistante/Agent d’entretien</w:t>
                      </w:r>
                    </w:p>
                    <w:p w:rsidR="003506FA" w:rsidRDefault="003506FA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E20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800F5" wp14:editId="02E976B2">
                <wp:simplePos x="0" y="0"/>
                <wp:positionH relativeFrom="column">
                  <wp:posOffset>5200650</wp:posOffset>
                </wp:positionH>
                <wp:positionV relativeFrom="paragraph">
                  <wp:posOffset>1081405</wp:posOffset>
                </wp:positionV>
                <wp:extent cx="1504950" cy="25527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6FA" w:rsidRDefault="003506F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09.5pt;margin-top:85.15pt;width:118.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" filled="f" fillcolor="#dbe5f1 [660]" stroked="f">
                <v:textbox>
                  <w:txbxContent>
                    <w:p w:rsidR="003506FA" w:rsidRDefault="003506FA"/>
                  </w:txbxContent>
                </v:textbox>
              </v:shape>
            </w:pict>
          </mc:Fallback>
        </mc:AlternateContent>
      </w:r>
    </w:p>
    <w:bookmarkEnd w:id="0"/>
    <w:p w:rsidR="00136071" w:rsidRDefault="00136071" w:rsidP="00AB282B">
      <w:pPr>
        <w:pStyle w:val="Sansinterligne"/>
        <w:rPr>
          <w:rFonts w:ascii="Calibri" w:hAnsi="Calibri"/>
          <w:color w:val="000000" w:themeColor="text1"/>
          <w:sz w:val="24"/>
          <w:szCs w:val="28"/>
        </w:rPr>
      </w:pPr>
    </w:p>
    <w:p w:rsidR="006132FC" w:rsidRPr="00F05CC3" w:rsidRDefault="006132FC" w:rsidP="00AB282B">
      <w:pPr>
        <w:pStyle w:val="Sansinterligne"/>
        <w:rPr>
          <w:rFonts w:ascii="Calibri" w:hAnsi="Calibri"/>
          <w:color w:val="000000" w:themeColor="text1"/>
          <w:szCs w:val="28"/>
        </w:rPr>
      </w:pPr>
    </w:p>
    <w:tbl>
      <w:tblPr>
        <w:tblStyle w:val="Grilledutableau"/>
        <w:tblW w:w="0" w:type="auto"/>
        <w:tblInd w:w="1809" w:type="dxa"/>
        <w:tblBorders>
          <w:top w:val="single" w:sz="12" w:space="0" w:color="000070"/>
          <w:left w:val="none" w:sz="0" w:space="0" w:color="auto"/>
          <w:bottom w:val="single" w:sz="12" w:space="0" w:color="00007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8"/>
      </w:tblGrid>
      <w:tr w:rsidR="00AB282B" w:rsidRPr="00F05CC3" w:rsidTr="00DE1886">
        <w:trPr>
          <w:trHeight w:val="325"/>
        </w:trPr>
        <w:tc>
          <w:tcPr>
            <w:tcW w:w="5508" w:type="dxa"/>
            <w:shd w:val="clear" w:color="auto" w:fill="auto"/>
            <w:vAlign w:val="center"/>
          </w:tcPr>
          <w:p w:rsidR="00AB282B" w:rsidRPr="007C6096" w:rsidRDefault="00C622E3" w:rsidP="003038F1">
            <w:pPr>
              <w:pStyle w:val="Sansinterligne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C6096">
              <w:rPr>
                <w:b/>
                <w:color w:val="000000" w:themeColor="text1"/>
                <w:sz w:val="24"/>
                <w:szCs w:val="26"/>
              </w:rPr>
              <w:t>C</w:t>
            </w:r>
            <w:r w:rsidRPr="007C6096">
              <w:rPr>
                <w:b/>
                <w:color w:val="000000" w:themeColor="text1"/>
              </w:rPr>
              <w:t xml:space="preserve">OMPETENCES </w:t>
            </w:r>
            <w:r w:rsidRPr="007C6096">
              <w:rPr>
                <w:b/>
                <w:color w:val="000000" w:themeColor="text1"/>
                <w:sz w:val="24"/>
                <w:szCs w:val="24"/>
              </w:rPr>
              <w:t>P</w:t>
            </w:r>
            <w:r w:rsidRPr="007C6096">
              <w:rPr>
                <w:b/>
                <w:color w:val="000000" w:themeColor="text1"/>
              </w:rPr>
              <w:t>ROFESSIONNELLES</w:t>
            </w:r>
          </w:p>
        </w:tc>
      </w:tr>
    </w:tbl>
    <w:p w:rsidR="009E20A2" w:rsidRPr="00F05CC3" w:rsidRDefault="009E20A2" w:rsidP="009E20A2">
      <w:pPr>
        <w:pStyle w:val="Sansinterligne"/>
        <w:ind w:left="720"/>
        <w:rPr>
          <w:rFonts w:ascii="Calibri" w:hAnsi="Calibri"/>
          <w:color w:val="000000" w:themeColor="text1"/>
          <w:sz w:val="24"/>
          <w:szCs w:val="26"/>
        </w:rPr>
      </w:pPr>
    </w:p>
    <w:p w:rsidR="007C6096" w:rsidRDefault="007C6096" w:rsidP="00DE1886">
      <w:pPr>
        <w:pStyle w:val="Sansinterligne"/>
        <w:numPr>
          <w:ilvl w:val="0"/>
          <w:numId w:val="2"/>
        </w:numPr>
        <w:rPr>
          <w:rFonts w:ascii="Calibri" w:hAnsi="Calibri"/>
          <w:color w:val="000000" w:themeColor="text1"/>
          <w:sz w:val="24"/>
          <w:szCs w:val="26"/>
        </w:rPr>
      </w:pPr>
      <w:r>
        <w:rPr>
          <w:rFonts w:ascii="Calibri" w:hAnsi="Calibri"/>
          <w:color w:val="000000" w:themeColor="text1"/>
          <w:sz w:val="24"/>
          <w:szCs w:val="26"/>
        </w:rPr>
        <w:t>Accueillir la clientèle physique et par téléphone</w:t>
      </w:r>
    </w:p>
    <w:p w:rsidR="007C6096" w:rsidRDefault="007C6096" w:rsidP="00DE1886">
      <w:pPr>
        <w:pStyle w:val="Sansinterligne"/>
        <w:numPr>
          <w:ilvl w:val="0"/>
          <w:numId w:val="2"/>
        </w:numPr>
        <w:rPr>
          <w:rFonts w:ascii="Calibri" w:hAnsi="Calibri"/>
          <w:color w:val="000000" w:themeColor="text1"/>
          <w:sz w:val="24"/>
          <w:szCs w:val="26"/>
        </w:rPr>
      </w:pPr>
      <w:r>
        <w:rPr>
          <w:rFonts w:ascii="Calibri" w:hAnsi="Calibri"/>
          <w:color w:val="000000" w:themeColor="text1"/>
          <w:sz w:val="24"/>
          <w:szCs w:val="26"/>
        </w:rPr>
        <w:t>Proposer un service/produit adapté à la demande client</w:t>
      </w:r>
    </w:p>
    <w:p w:rsidR="007C6096" w:rsidRDefault="007C6096" w:rsidP="00DE1886">
      <w:pPr>
        <w:pStyle w:val="Sansinterligne"/>
        <w:numPr>
          <w:ilvl w:val="0"/>
          <w:numId w:val="2"/>
        </w:numPr>
        <w:rPr>
          <w:rFonts w:ascii="Calibri" w:hAnsi="Calibri"/>
          <w:color w:val="000000" w:themeColor="text1"/>
          <w:sz w:val="24"/>
          <w:szCs w:val="26"/>
        </w:rPr>
      </w:pPr>
      <w:r>
        <w:rPr>
          <w:rFonts w:ascii="Calibri" w:hAnsi="Calibri"/>
          <w:color w:val="000000" w:themeColor="text1"/>
          <w:sz w:val="24"/>
          <w:szCs w:val="26"/>
        </w:rPr>
        <w:t>Travailler en équipe ou en autonomie</w:t>
      </w:r>
    </w:p>
    <w:p w:rsidR="007C6096" w:rsidRDefault="007C6096" w:rsidP="007C6096">
      <w:pPr>
        <w:pStyle w:val="Sansinterligne"/>
        <w:numPr>
          <w:ilvl w:val="0"/>
          <w:numId w:val="2"/>
        </w:numPr>
        <w:rPr>
          <w:rFonts w:ascii="Calibri" w:hAnsi="Calibri"/>
          <w:color w:val="000000" w:themeColor="text1"/>
          <w:sz w:val="24"/>
          <w:szCs w:val="26"/>
        </w:rPr>
      </w:pPr>
      <w:r>
        <w:rPr>
          <w:rFonts w:ascii="Calibri" w:hAnsi="Calibri"/>
          <w:color w:val="000000" w:themeColor="text1"/>
          <w:sz w:val="24"/>
          <w:szCs w:val="26"/>
        </w:rPr>
        <w:t>Gestion de stock</w:t>
      </w:r>
    </w:p>
    <w:p w:rsidR="007C6096" w:rsidRDefault="007C6096" w:rsidP="007C6096">
      <w:pPr>
        <w:pStyle w:val="Sansinterligne"/>
        <w:numPr>
          <w:ilvl w:val="0"/>
          <w:numId w:val="2"/>
        </w:numPr>
        <w:rPr>
          <w:rFonts w:ascii="Calibri" w:hAnsi="Calibri"/>
          <w:color w:val="000000" w:themeColor="text1"/>
          <w:sz w:val="24"/>
          <w:szCs w:val="26"/>
        </w:rPr>
      </w:pPr>
      <w:r>
        <w:rPr>
          <w:rFonts w:ascii="Calibri" w:hAnsi="Calibri"/>
          <w:color w:val="000000" w:themeColor="text1"/>
          <w:sz w:val="24"/>
          <w:szCs w:val="26"/>
        </w:rPr>
        <w:t>Suivi dossier client</w:t>
      </w:r>
    </w:p>
    <w:p w:rsidR="008C1134" w:rsidRPr="00C527BE" w:rsidRDefault="007C6096" w:rsidP="008C1134">
      <w:pPr>
        <w:pStyle w:val="Sansinterligne"/>
        <w:numPr>
          <w:ilvl w:val="0"/>
          <w:numId w:val="2"/>
        </w:numPr>
        <w:rPr>
          <w:color w:val="000000" w:themeColor="text1"/>
          <w:sz w:val="24"/>
          <w:szCs w:val="26"/>
        </w:rPr>
      </w:pPr>
      <w:r w:rsidRPr="00C527BE">
        <w:rPr>
          <w:color w:val="000000" w:themeColor="text1"/>
          <w:sz w:val="24"/>
          <w:szCs w:val="26"/>
        </w:rPr>
        <w:t>Diriger/orienter personnel (stagiaires, apprentis)</w:t>
      </w:r>
    </w:p>
    <w:p w:rsidR="007C6096" w:rsidRPr="00C527BE" w:rsidRDefault="007C6096" w:rsidP="008C1134">
      <w:pPr>
        <w:pStyle w:val="Sansinterligne"/>
        <w:numPr>
          <w:ilvl w:val="0"/>
          <w:numId w:val="2"/>
        </w:numPr>
        <w:rPr>
          <w:color w:val="000000" w:themeColor="text1"/>
          <w:sz w:val="24"/>
          <w:szCs w:val="26"/>
        </w:rPr>
      </w:pPr>
      <w:r w:rsidRPr="00C527BE">
        <w:rPr>
          <w:color w:val="000000" w:themeColor="text1"/>
          <w:sz w:val="24"/>
          <w:szCs w:val="26"/>
        </w:rPr>
        <w:t>Procéder à des encaissements</w:t>
      </w:r>
    </w:p>
    <w:p w:rsidR="007C6096" w:rsidRPr="00C527BE" w:rsidRDefault="007C6096" w:rsidP="008C1134">
      <w:pPr>
        <w:pStyle w:val="Sansinterligne"/>
        <w:numPr>
          <w:ilvl w:val="0"/>
          <w:numId w:val="2"/>
        </w:numPr>
        <w:rPr>
          <w:color w:val="000000" w:themeColor="text1"/>
          <w:sz w:val="24"/>
          <w:szCs w:val="26"/>
        </w:rPr>
      </w:pPr>
      <w:r w:rsidRPr="00C527BE">
        <w:rPr>
          <w:color w:val="000000" w:themeColor="text1"/>
          <w:sz w:val="24"/>
          <w:szCs w:val="26"/>
        </w:rPr>
        <w:t>Comptage de fonds de caisse</w:t>
      </w:r>
    </w:p>
    <w:p w:rsidR="00AB282B" w:rsidRDefault="00FA03D7" w:rsidP="0032085A">
      <w:pPr>
        <w:pStyle w:val="Sansinterligne"/>
        <w:rPr>
          <w:color w:val="000000" w:themeColor="text1"/>
          <w:szCs w:val="26"/>
        </w:rPr>
      </w:pPr>
      <w:r w:rsidRPr="00C527BE">
        <w:rPr>
          <w:color w:val="000000" w:themeColor="text1"/>
          <w:szCs w:val="26"/>
        </w:rPr>
        <w:t xml:space="preserve">     </w:t>
      </w:r>
      <w:r w:rsidR="00DE1886" w:rsidRPr="00C527BE">
        <w:rPr>
          <w:color w:val="000000" w:themeColor="text1"/>
          <w:szCs w:val="26"/>
        </w:rPr>
        <w:t xml:space="preserve">                             </w:t>
      </w:r>
    </w:p>
    <w:p w:rsidR="00C35508" w:rsidRPr="00C527BE" w:rsidRDefault="00C35508" w:rsidP="0032085A">
      <w:pPr>
        <w:pStyle w:val="Sansinterligne"/>
        <w:rPr>
          <w:color w:val="000000" w:themeColor="text1"/>
          <w:szCs w:val="28"/>
        </w:rPr>
      </w:pPr>
    </w:p>
    <w:tbl>
      <w:tblPr>
        <w:tblStyle w:val="Grilledutableau"/>
        <w:tblW w:w="0" w:type="auto"/>
        <w:tblInd w:w="1809" w:type="dxa"/>
        <w:tblBorders>
          <w:top w:val="single" w:sz="12" w:space="0" w:color="000070"/>
          <w:left w:val="none" w:sz="0" w:space="0" w:color="auto"/>
          <w:bottom w:val="single" w:sz="12" w:space="0" w:color="00007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8"/>
      </w:tblGrid>
      <w:tr w:rsidR="00AB282B" w:rsidRPr="00C527BE" w:rsidTr="00DE1886">
        <w:trPr>
          <w:trHeight w:val="296"/>
        </w:trPr>
        <w:tc>
          <w:tcPr>
            <w:tcW w:w="5478" w:type="dxa"/>
            <w:shd w:val="clear" w:color="auto" w:fill="auto"/>
            <w:vAlign w:val="center"/>
          </w:tcPr>
          <w:p w:rsidR="00AB282B" w:rsidRPr="00C527BE" w:rsidRDefault="00AB282B" w:rsidP="003038F1">
            <w:pPr>
              <w:pStyle w:val="Sansinterligne"/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C527BE">
              <w:rPr>
                <w:b/>
                <w:color w:val="000000" w:themeColor="text1"/>
                <w:sz w:val="24"/>
                <w:szCs w:val="26"/>
              </w:rPr>
              <w:t>E</w:t>
            </w:r>
            <w:r w:rsidRPr="00C527BE">
              <w:rPr>
                <w:b/>
                <w:color w:val="000000" w:themeColor="text1"/>
                <w:szCs w:val="26"/>
              </w:rPr>
              <w:t xml:space="preserve">XPERIENCES </w:t>
            </w:r>
            <w:r w:rsidRPr="00C527BE">
              <w:rPr>
                <w:b/>
                <w:color w:val="000000" w:themeColor="text1"/>
                <w:sz w:val="24"/>
                <w:szCs w:val="26"/>
              </w:rPr>
              <w:t>P</w:t>
            </w:r>
            <w:r w:rsidRPr="00C527BE">
              <w:rPr>
                <w:b/>
                <w:color w:val="000000" w:themeColor="text1"/>
                <w:szCs w:val="26"/>
              </w:rPr>
              <w:t>ROFESSIONNELLES</w:t>
            </w:r>
          </w:p>
        </w:tc>
      </w:tr>
    </w:tbl>
    <w:p w:rsidR="009E20A2" w:rsidRPr="00C527BE" w:rsidRDefault="009E20A2" w:rsidP="009E20A2">
      <w:pPr>
        <w:pStyle w:val="Sansinterligne"/>
        <w:ind w:left="720"/>
        <w:rPr>
          <w:color w:val="000000" w:themeColor="text1"/>
          <w:sz w:val="24"/>
          <w:szCs w:val="26"/>
        </w:rPr>
      </w:pPr>
    </w:p>
    <w:p w:rsidR="00FA170A" w:rsidRPr="00C527BE" w:rsidRDefault="00D478CD" w:rsidP="00FA170A">
      <w:pPr>
        <w:pStyle w:val="Sansinterligne"/>
        <w:numPr>
          <w:ilvl w:val="0"/>
          <w:numId w:val="2"/>
        </w:numPr>
        <w:rPr>
          <w:color w:val="000000" w:themeColor="text1"/>
          <w:sz w:val="24"/>
          <w:szCs w:val="26"/>
        </w:rPr>
      </w:pPr>
      <w:r w:rsidRPr="00C527BE">
        <w:rPr>
          <w:b/>
          <w:color w:val="000000" w:themeColor="text1"/>
          <w:sz w:val="24"/>
          <w:szCs w:val="26"/>
        </w:rPr>
        <w:t>Octobre</w:t>
      </w:r>
      <w:r w:rsidR="008116E5" w:rsidRPr="00C527BE">
        <w:rPr>
          <w:b/>
          <w:color w:val="000000" w:themeColor="text1"/>
          <w:sz w:val="24"/>
          <w:szCs w:val="26"/>
        </w:rPr>
        <w:t xml:space="preserve"> 2016 : </w:t>
      </w:r>
      <w:r w:rsidR="007C6096" w:rsidRPr="00C527BE">
        <w:rPr>
          <w:color w:val="000000" w:themeColor="text1"/>
          <w:sz w:val="24"/>
          <w:szCs w:val="26"/>
        </w:rPr>
        <w:t>Serveuse 1 mois</w:t>
      </w:r>
      <w:r w:rsidR="00FA170A" w:rsidRPr="00C527BE">
        <w:rPr>
          <w:color w:val="000000" w:themeColor="text1"/>
          <w:sz w:val="24"/>
          <w:szCs w:val="26"/>
        </w:rPr>
        <w:t xml:space="preserve"> - </w:t>
      </w:r>
      <w:r w:rsidR="00FA170A" w:rsidRPr="00C527BE">
        <w:rPr>
          <w:i/>
          <w:color w:val="000000" w:themeColor="text1"/>
          <w:sz w:val="24"/>
          <w:szCs w:val="26"/>
        </w:rPr>
        <w:t>Restaurant Le Karo</w:t>
      </w:r>
      <w:r w:rsidR="008330B6" w:rsidRPr="00C527BE">
        <w:rPr>
          <w:i/>
          <w:color w:val="000000" w:themeColor="text1"/>
          <w:sz w:val="24"/>
          <w:szCs w:val="26"/>
        </w:rPr>
        <w:t xml:space="preserve"> – La Roche sur Yon</w:t>
      </w:r>
    </w:p>
    <w:p w:rsidR="00576FDF" w:rsidRPr="00C527BE" w:rsidRDefault="00576FDF" w:rsidP="007C6096">
      <w:pPr>
        <w:pStyle w:val="Sansinterligne"/>
        <w:numPr>
          <w:ilvl w:val="0"/>
          <w:numId w:val="2"/>
        </w:numPr>
        <w:rPr>
          <w:color w:val="000000" w:themeColor="text1"/>
          <w:sz w:val="24"/>
          <w:szCs w:val="26"/>
        </w:rPr>
      </w:pPr>
      <w:r w:rsidRPr="00C527BE">
        <w:rPr>
          <w:b/>
          <w:color w:val="000000" w:themeColor="text1"/>
          <w:sz w:val="24"/>
          <w:szCs w:val="26"/>
        </w:rPr>
        <w:t>Saison été 2016 :</w:t>
      </w:r>
      <w:r w:rsidRPr="00C527BE">
        <w:rPr>
          <w:color w:val="000000" w:themeColor="text1"/>
          <w:sz w:val="24"/>
          <w:szCs w:val="26"/>
        </w:rPr>
        <w:t xml:space="preserve"> </w:t>
      </w:r>
      <w:r w:rsidR="007C6096" w:rsidRPr="00C527BE">
        <w:rPr>
          <w:color w:val="000000" w:themeColor="text1"/>
          <w:sz w:val="24"/>
          <w:szCs w:val="26"/>
        </w:rPr>
        <w:t>Serveuse – Divers établissements - Sables d’Olonne/</w:t>
      </w:r>
      <w:r w:rsidRPr="00C527BE">
        <w:rPr>
          <w:color w:val="000000" w:themeColor="text1"/>
          <w:sz w:val="24"/>
          <w:szCs w:val="26"/>
        </w:rPr>
        <w:t>Roche sur Yon</w:t>
      </w:r>
    </w:p>
    <w:p w:rsidR="00FA170A" w:rsidRPr="00C527BE" w:rsidRDefault="00FA170A" w:rsidP="003775CB">
      <w:pPr>
        <w:pStyle w:val="Sansinterligne"/>
        <w:numPr>
          <w:ilvl w:val="0"/>
          <w:numId w:val="2"/>
        </w:numPr>
        <w:rPr>
          <w:color w:val="000000" w:themeColor="text1"/>
          <w:sz w:val="24"/>
          <w:szCs w:val="26"/>
        </w:rPr>
      </w:pPr>
      <w:r w:rsidRPr="00C527BE">
        <w:rPr>
          <w:b/>
          <w:color w:val="000000" w:themeColor="text1"/>
          <w:sz w:val="24"/>
          <w:szCs w:val="26"/>
        </w:rPr>
        <w:t xml:space="preserve">Sept. 2013 – 31 Déc. 2015 : </w:t>
      </w:r>
      <w:r w:rsidR="007C6096" w:rsidRPr="00C527BE">
        <w:rPr>
          <w:color w:val="000000" w:themeColor="text1"/>
          <w:sz w:val="24"/>
          <w:szCs w:val="26"/>
        </w:rPr>
        <w:t>Serveuse C</w:t>
      </w:r>
      <w:r w:rsidRPr="00C527BE">
        <w:rPr>
          <w:color w:val="000000" w:themeColor="text1"/>
          <w:sz w:val="24"/>
          <w:szCs w:val="26"/>
        </w:rPr>
        <w:t xml:space="preserve">DI - </w:t>
      </w:r>
      <w:r w:rsidRPr="00C527BE">
        <w:rPr>
          <w:i/>
          <w:color w:val="000000" w:themeColor="text1"/>
          <w:sz w:val="24"/>
          <w:szCs w:val="26"/>
        </w:rPr>
        <w:t>Restaurant Le Karo</w:t>
      </w:r>
      <w:r w:rsidR="007C6096" w:rsidRPr="00C527BE">
        <w:rPr>
          <w:i/>
          <w:color w:val="000000" w:themeColor="text1"/>
          <w:sz w:val="24"/>
          <w:szCs w:val="26"/>
        </w:rPr>
        <w:t xml:space="preserve"> – La Roche sur Yon</w:t>
      </w:r>
    </w:p>
    <w:p w:rsidR="008116E5" w:rsidRPr="00C527BE" w:rsidRDefault="006132FC" w:rsidP="007C6096">
      <w:pPr>
        <w:pStyle w:val="Sansinterligne"/>
        <w:numPr>
          <w:ilvl w:val="0"/>
          <w:numId w:val="2"/>
        </w:numPr>
        <w:rPr>
          <w:i/>
          <w:color w:val="000000" w:themeColor="text1"/>
          <w:sz w:val="24"/>
          <w:szCs w:val="26"/>
        </w:rPr>
      </w:pPr>
      <w:r w:rsidRPr="00C527BE">
        <w:rPr>
          <w:b/>
          <w:color w:val="000000" w:themeColor="text1"/>
          <w:sz w:val="24"/>
          <w:szCs w:val="26"/>
        </w:rPr>
        <w:t>Nov. 2010</w:t>
      </w:r>
      <w:r w:rsidR="00FA170A" w:rsidRPr="00C527BE">
        <w:rPr>
          <w:b/>
          <w:color w:val="000000" w:themeColor="text1"/>
          <w:sz w:val="24"/>
          <w:szCs w:val="26"/>
        </w:rPr>
        <w:t xml:space="preserve"> - Juin</w:t>
      </w:r>
      <w:r w:rsidR="00F54C1A" w:rsidRPr="00C527BE">
        <w:rPr>
          <w:b/>
          <w:color w:val="000000" w:themeColor="text1"/>
          <w:sz w:val="24"/>
          <w:szCs w:val="26"/>
        </w:rPr>
        <w:t xml:space="preserve"> 2011</w:t>
      </w:r>
      <w:r w:rsidRPr="00C527BE">
        <w:rPr>
          <w:b/>
          <w:color w:val="000000" w:themeColor="text1"/>
          <w:sz w:val="24"/>
          <w:szCs w:val="26"/>
        </w:rPr>
        <w:t xml:space="preserve"> : </w:t>
      </w:r>
      <w:r w:rsidR="007C6096" w:rsidRPr="00C527BE">
        <w:rPr>
          <w:color w:val="000000" w:themeColor="text1"/>
          <w:sz w:val="24"/>
          <w:szCs w:val="26"/>
        </w:rPr>
        <w:t>Vendeuse</w:t>
      </w:r>
      <w:r w:rsidRPr="00C527BE">
        <w:rPr>
          <w:color w:val="000000" w:themeColor="text1"/>
          <w:sz w:val="24"/>
          <w:szCs w:val="26"/>
        </w:rPr>
        <w:t xml:space="preserve"> </w:t>
      </w:r>
      <w:r w:rsidR="000D4AE5" w:rsidRPr="00C527BE">
        <w:rPr>
          <w:color w:val="000000" w:themeColor="text1"/>
          <w:sz w:val="24"/>
          <w:szCs w:val="26"/>
        </w:rPr>
        <w:t>(</w:t>
      </w:r>
      <w:r w:rsidR="007C6096" w:rsidRPr="00C527BE">
        <w:rPr>
          <w:color w:val="000000" w:themeColor="text1"/>
          <w:sz w:val="24"/>
          <w:szCs w:val="26"/>
        </w:rPr>
        <w:t>Stagiaire</w:t>
      </w:r>
      <w:r w:rsidR="000D4AE5" w:rsidRPr="00C527BE">
        <w:rPr>
          <w:color w:val="000000" w:themeColor="text1"/>
          <w:sz w:val="24"/>
          <w:szCs w:val="26"/>
        </w:rPr>
        <w:t>)</w:t>
      </w:r>
      <w:r w:rsidR="007C6096" w:rsidRPr="00C527BE">
        <w:rPr>
          <w:color w:val="000000" w:themeColor="text1"/>
          <w:sz w:val="24"/>
          <w:szCs w:val="26"/>
        </w:rPr>
        <w:t xml:space="preserve"> - </w:t>
      </w:r>
      <w:r w:rsidRPr="00C527BE">
        <w:rPr>
          <w:i/>
          <w:color w:val="000000" w:themeColor="text1"/>
          <w:sz w:val="24"/>
          <w:szCs w:val="26"/>
        </w:rPr>
        <w:t xml:space="preserve">Kiabi </w:t>
      </w:r>
      <w:r w:rsidR="00FA170A" w:rsidRPr="00C527BE">
        <w:rPr>
          <w:i/>
          <w:color w:val="000000" w:themeColor="text1"/>
          <w:sz w:val="24"/>
          <w:szCs w:val="26"/>
        </w:rPr>
        <w:t xml:space="preserve">et </w:t>
      </w:r>
      <w:proofErr w:type="spellStart"/>
      <w:r w:rsidR="00FA170A" w:rsidRPr="00C527BE">
        <w:rPr>
          <w:i/>
          <w:color w:val="000000" w:themeColor="text1"/>
          <w:sz w:val="24"/>
          <w:szCs w:val="26"/>
        </w:rPr>
        <w:t>Babou</w:t>
      </w:r>
      <w:proofErr w:type="spellEnd"/>
      <w:r w:rsidR="007C6096" w:rsidRPr="00C527BE">
        <w:rPr>
          <w:i/>
          <w:color w:val="000000" w:themeColor="text1"/>
          <w:sz w:val="24"/>
          <w:szCs w:val="26"/>
        </w:rPr>
        <w:t xml:space="preserve"> – La Roche sur Yon</w:t>
      </w:r>
    </w:p>
    <w:p w:rsidR="00A43128" w:rsidRPr="00C527BE" w:rsidRDefault="00A43128" w:rsidP="00AB282B">
      <w:pPr>
        <w:pStyle w:val="Sansinterligne"/>
        <w:rPr>
          <w:color w:val="000000" w:themeColor="text1"/>
          <w:szCs w:val="28"/>
        </w:rPr>
      </w:pPr>
    </w:p>
    <w:p w:rsidR="00560001" w:rsidRPr="00C527BE" w:rsidRDefault="00560001" w:rsidP="00AB282B">
      <w:pPr>
        <w:pStyle w:val="Sansinterligne"/>
        <w:rPr>
          <w:color w:val="000000" w:themeColor="text1"/>
          <w:szCs w:val="28"/>
        </w:rPr>
      </w:pPr>
    </w:p>
    <w:tbl>
      <w:tblPr>
        <w:tblStyle w:val="Grilledutableau"/>
        <w:tblW w:w="0" w:type="auto"/>
        <w:tblInd w:w="1809" w:type="dxa"/>
        <w:tblBorders>
          <w:top w:val="single" w:sz="12" w:space="0" w:color="000070"/>
          <w:left w:val="none" w:sz="0" w:space="0" w:color="auto"/>
          <w:bottom w:val="single" w:sz="12" w:space="0" w:color="000070"/>
          <w:right w:val="none" w:sz="0" w:space="0" w:color="auto"/>
          <w:insideH w:val="single" w:sz="18" w:space="0" w:color="000070"/>
          <w:insideV w:val="single" w:sz="18" w:space="0" w:color="000070"/>
        </w:tblBorders>
        <w:tblLook w:val="04A0" w:firstRow="1" w:lastRow="0" w:firstColumn="1" w:lastColumn="0" w:noHBand="0" w:noVBand="1"/>
      </w:tblPr>
      <w:tblGrid>
        <w:gridCol w:w="5432"/>
      </w:tblGrid>
      <w:tr w:rsidR="00AB282B" w:rsidRPr="00C527BE" w:rsidTr="00DE1886">
        <w:trPr>
          <w:trHeight w:val="325"/>
        </w:trPr>
        <w:tc>
          <w:tcPr>
            <w:tcW w:w="5432" w:type="dxa"/>
            <w:shd w:val="clear" w:color="auto" w:fill="auto"/>
            <w:vAlign w:val="center"/>
          </w:tcPr>
          <w:p w:rsidR="00AB282B" w:rsidRPr="00C527BE" w:rsidRDefault="00560001" w:rsidP="003038F1">
            <w:pPr>
              <w:pStyle w:val="Sansinterligne"/>
              <w:jc w:val="center"/>
              <w:rPr>
                <w:b/>
                <w:color w:val="000000" w:themeColor="text1"/>
                <w:sz w:val="24"/>
                <w:szCs w:val="26"/>
              </w:rPr>
            </w:pPr>
            <w:r w:rsidRPr="00C527BE">
              <w:rPr>
                <w:b/>
                <w:color w:val="000000" w:themeColor="text1"/>
                <w:sz w:val="24"/>
                <w:szCs w:val="26"/>
              </w:rPr>
              <w:t>F</w:t>
            </w:r>
            <w:r w:rsidRPr="00C527BE">
              <w:rPr>
                <w:b/>
                <w:color w:val="000000" w:themeColor="text1"/>
              </w:rPr>
              <w:t>ORMATION</w:t>
            </w:r>
          </w:p>
        </w:tc>
      </w:tr>
    </w:tbl>
    <w:p w:rsidR="009E20A2" w:rsidRPr="00C527BE" w:rsidRDefault="009E20A2" w:rsidP="006132FC">
      <w:pPr>
        <w:pStyle w:val="Sansinterligne"/>
        <w:jc w:val="center"/>
        <w:rPr>
          <w:b/>
          <w:color w:val="000000" w:themeColor="text1"/>
          <w:szCs w:val="26"/>
        </w:rPr>
      </w:pPr>
    </w:p>
    <w:p w:rsidR="00F30989" w:rsidRPr="00F30989" w:rsidRDefault="00F30989" w:rsidP="00C527BE">
      <w:pPr>
        <w:pStyle w:val="Sansinterligne"/>
        <w:numPr>
          <w:ilvl w:val="0"/>
          <w:numId w:val="4"/>
        </w:numPr>
        <w:rPr>
          <w:b/>
          <w:color w:val="000000" w:themeColor="text1"/>
          <w:sz w:val="24"/>
          <w:szCs w:val="28"/>
        </w:rPr>
      </w:pPr>
      <w:r w:rsidRPr="00F30989">
        <w:rPr>
          <w:b/>
          <w:color w:val="000000" w:themeColor="text1"/>
          <w:sz w:val="24"/>
          <w:szCs w:val="28"/>
        </w:rPr>
        <w:t>2017</w:t>
      </w:r>
      <w:r>
        <w:rPr>
          <w:b/>
          <w:color w:val="000000" w:themeColor="text1"/>
          <w:sz w:val="24"/>
          <w:szCs w:val="28"/>
        </w:rPr>
        <w:t xml:space="preserve"> – </w:t>
      </w:r>
      <w:r>
        <w:rPr>
          <w:color w:val="000000" w:themeColor="text1"/>
          <w:sz w:val="24"/>
          <w:szCs w:val="28"/>
        </w:rPr>
        <w:t>Formation de techniques comptables</w:t>
      </w:r>
    </w:p>
    <w:p w:rsidR="00C527BE" w:rsidRPr="00C527BE" w:rsidRDefault="00560001" w:rsidP="00C527BE">
      <w:pPr>
        <w:pStyle w:val="Sansinterlign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C527BE">
        <w:rPr>
          <w:b/>
          <w:color w:val="000000" w:themeColor="text1"/>
          <w:sz w:val="24"/>
          <w:szCs w:val="28"/>
        </w:rPr>
        <w:t xml:space="preserve">2014 – </w:t>
      </w:r>
      <w:r w:rsidRPr="00C527BE">
        <w:rPr>
          <w:color w:val="000000" w:themeColor="text1"/>
          <w:sz w:val="24"/>
          <w:szCs w:val="28"/>
        </w:rPr>
        <w:t>CAP Service en restauration</w:t>
      </w:r>
    </w:p>
    <w:p w:rsidR="00C527BE" w:rsidRDefault="00C527BE" w:rsidP="00C527BE">
      <w:pPr>
        <w:pStyle w:val="Sansinterligne"/>
        <w:numPr>
          <w:ilvl w:val="0"/>
          <w:numId w:val="4"/>
        </w:numPr>
        <w:rPr>
          <w:color w:val="000000" w:themeColor="text1"/>
          <w:sz w:val="24"/>
          <w:szCs w:val="28"/>
        </w:rPr>
      </w:pPr>
      <w:r w:rsidRPr="00C527BE">
        <w:rPr>
          <w:b/>
          <w:color w:val="000000" w:themeColor="text1"/>
          <w:sz w:val="24"/>
          <w:szCs w:val="28"/>
        </w:rPr>
        <w:t xml:space="preserve">2012 </w:t>
      </w:r>
      <w:r>
        <w:rPr>
          <w:b/>
          <w:color w:val="000000" w:themeColor="text1"/>
          <w:sz w:val="24"/>
          <w:szCs w:val="28"/>
        </w:rPr>
        <w:t>–</w:t>
      </w:r>
      <w:r w:rsidRPr="00C527BE">
        <w:rPr>
          <w:b/>
          <w:color w:val="000000" w:themeColor="text1"/>
          <w:sz w:val="24"/>
          <w:szCs w:val="28"/>
        </w:rPr>
        <w:t xml:space="preserve"> </w:t>
      </w:r>
      <w:r>
        <w:rPr>
          <w:color w:val="000000" w:themeColor="text1"/>
          <w:sz w:val="24"/>
          <w:szCs w:val="28"/>
        </w:rPr>
        <w:t>CAP Photographe</w:t>
      </w:r>
    </w:p>
    <w:p w:rsidR="00C527BE" w:rsidRDefault="00C527BE" w:rsidP="00C527BE">
      <w:pPr>
        <w:pStyle w:val="Sansinterligne"/>
        <w:numPr>
          <w:ilvl w:val="0"/>
          <w:numId w:val="4"/>
        </w:numPr>
        <w:rPr>
          <w:color w:val="000000" w:themeColor="text1"/>
          <w:sz w:val="24"/>
          <w:szCs w:val="28"/>
        </w:rPr>
      </w:pPr>
      <w:r>
        <w:rPr>
          <w:b/>
          <w:color w:val="000000" w:themeColor="text1"/>
          <w:sz w:val="24"/>
          <w:szCs w:val="28"/>
        </w:rPr>
        <w:t>2011 –</w:t>
      </w:r>
      <w:r>
        <w:rPr>
          <w:color w:val="000000" w:themeColor="text1"/>
          <w:sz w:val="24"/>
          <w:szCs w:val="28"/>
        </w:rPr>
        <w:t xml:space="preserve"> Bac Professionnel Commerce (Niveau CAP)</w:t>
      </w:r>
    </w:p>
    <w:p w:rsidR="00C527BE" w:rsidRDefault="00C527BE" w:rsidP="00C527BE">
      <w:pPr>
        <w:pStyle w:val="Sansinterligne"/>
        <w:ind w:left="720"/>
        <w:rPr>
          <w:color w:val="000000" w:themeColor="text1"/>
          <w:sz w:val="24"/>
          <w:szCs w:val="28"/>
        </w:rPr>
      </w:pPr>
    </w:p>
    <w:p w:rsidR="00C35508" w:rsidRPr="00C527BE" w:rsidRDefault="00C35508" w:rsidP="00C527BE">
      <w:pPr>
        <w:pStyle w:val="Sansinterligne"/>
        <w:ind w:left="720"/>
        <w:rPr>
          <w:color w:val="000000" w:themeColor="text1"/>
          <w:sz w:val="24"/>
          <w:szCs w:val="28"/>
        </w:rPr>
      </w:pPr>
    </w:p>
    <w:tbl>
      <w:tblPr>
        <w:tblStyle w:val="Grilledutableau"/>
        <w:tblW w:w="0" w:type="auto"/>
        <w:tblInd w:w="1809" w:type="dxa"/>
        <w:tblBorders>
          <w:top w:val="single" w:sz="12" w:space="0" w:color="000070"/>
          <w:left w:val="none" w:sz="0" w:space="0" w:color="auto"/>
          <w:bottom w:val="single" w:sz="12" w:space="0" w:color="000070"/>
          <w:right w:val="none" w:sz="0" w:space="0" w:color="auto"/>
          <w:insideH w:val="single" w:sz="18" w:space="0" w:color="000070"/>
          <w:insideV w:val="single" w:sz="18" w:space="0" w:color="000070"/>
        </w:tblBorders>
        <w:tblLook w:val="04A0" w:firstRow="1" w:lastRow="0" w:firstColumn="1" w:lastColumn="0" w:noHBand="0" w:noVBand="1"/>
      </w:tblPr>
      <w:tblGrid>
        <w:gridCol w:w="5462"/>
      </w:tblGrid>
      <w:tr w:rsidR="00AB282B" w:rsidRPr="00F05CC3" w:rsidTr="00DE1886">
        <w:trPr>
          <w:trHeight w:val="309"/>
        </w:trPr>
        <w:tc>
          <w:tcPr>
            <w:tcW w:w="5462" w:type="dxa"/>
            <w:shd w:val="clear" w:color="auto" w:fill="auto"/>
            <w:vAlign w:val="center"/>
          </w:tcPr>
          <w:p w:rsidR="00AB282B" w:rsidRPr="00F05CC3" w:rsidRDefault="00AB282B" w:rsidP="003038F1">
            <w:pPr>
              <w:pStyle w:val="Sansinterligne"/>
              <w:jc w:val="center"/>
              <w:rPr>
                <w:color w:val="000000" w:themeColor="text1"/>
                <w:sz w:val="24"/>
                <w:szCs w:val="26"/>
                <w:lang w:val="en-US"/>
              </w:rPr>
            </w:pPr>
            <w:r w:rsidRPr="00F05CC3">
              <w:rPr>
                <w:color w:val="000000" w:themeColor="text1"/>
                <w:sz w:val="24"/>
                <w:szCs w:val="26"/>
                <w:lang w:val="en-US"/>
              </w:rPr>
              <w:t>C</w:t>
            </w:r>
            <w:r w:rsidRPr="00F05CC3">
              <w:rPr>
                <w:color w:val="000000" w:themeColor="text1"/>
                <w:szCs w:val="26"/>
                <w:lang w:val="en-US"/>
              </w:rPr>
              <w:t xml:space="preserve">ENTRES </w:t>
            </w:r>
            <w:r w:rsidRPr="00F05CC3">
              <w:rPr>
                <w:color w:val="000000" w:themeColor="text1"/>
                <w:sz w:val="24"/>
                <w:szCs w:val="26"/>
                <w:lang w:val="en-US"/>
              </w:rPr>
              <w:t>D</w:t>
            </w:r>
            <w:r w:rsidRPr="00F05CC3">
              <w:rPr>
                <w:color w:val="000000" w:themeColor="text1"/>
                <w:szCs w:val="26"/>
                <w:lang w:val="en-US"/>
              </w:rPr>
              <w:t>’INTERÊTS</w:t>
            </w:r>
            <w:r w:rsidR="00560001">
              <w:rPr>
                <w:color w:val="000000" w:themeColor="text1"/>
                <w:szCs w:val="26"/>
                <w:lang w:val="en-US"/>
              </w:rPr>
              <w:t xml:space="preserve"> / INFORMATIONS DIVERSES</w:t>
            </w:r>
          </w:p>
        </w:tc>
      </w:tr>
    </w:tbl>
    <w:p w:rsidR="00C35508" w:rsidRPr="00C35508" w:rsidRDefault="00C35508" w:rsidP="00C35508">
      <w:pPr>
        <w:pStyle w:val="Sansinterligne"/>
        <w:ind w:left="720"/>
        <w:rPr>
          <w:color w:val="000000" w:themeColor="text1"/>
          <w:sz w:val="24"/>
          <w:szCs w:val="26"/>
        </w:rPr>
      </w:pPr>
    </w:p>
    <w:p w:rsidR="00560001" w:rsidRDefault="00C527BE" w:rsidP="00C527BE">
      <w:pPr>
        <w:pStyle w:val="Sansinterligne"/>
        <w:numPr>
          <w:ilvl w:val="0"/>
          <w:numId w:val="8"/>
        </w:numPr>
        <w:rPr>
          <w:color w:val="000000" w:themeColor="text1"/>
          <w:sz w:val="24"/>
          <w:szCs w:val="26"/>
        </w:rPr>
      </w:pPr>
      <w:r>
        <w:rPr>
          <w:b/>
          <w:color w:val="000000" w:themeColor="text1"/>
          <w:sz w:val="24"/>
          <w:szCs w:val="26"/>
        </w:rPr>
        <w:t xml:space="preserve">Loisirs : </w:t>
      </w:r>
      <w:r>
        <w:rPr>
          <w:color w:val="000000" w:themeColor="text1"/>
          <w:sz w:val="24"/>
          <w:szCs w:val="26"/>
        </w:rPr>
        <w:t>Photographie, mode, esthétique, activités manuelles</w:t>
      </w:r>
    </w:p>
    <w:p w:rsidR="00C527BE" w:rsidRPr="00C527BE" w:rsidRDefault="00C527BE" w:rsidP="00C527BE">
      <w:pPr>
        <w:pStyle w:val="Sansinterligne"/>
        <w:numPr>
          <w:ilvl w:val="0"/>
          <w:numId w:val="8"/>
        </w:numPr>
        <w:rPr>
          <w:color w:val="000000" w:themeColor="text1"/>
          <w:sz w:val="24"/>
          <w:szCs w:val="26"/>
        </w:rPr>
      </w:pPr>
      <w:r>
        <w:rPr>
          <w:b/>
          <w:color w:val="000000" w:themeColor="text1"/>
          <w:sz w:val="24"/>
          <w:szCs w:val="26"/>
        </w:rPr>
        <w:t>Langues :</w:t>
      </w:r>
      <w:r>
        <w:rPr>
          <w:sz w:val="24"/>
          <w:szCs w:val="26"/>
        </w:rPr>
        <w:t xml:space="preserve"> Anglais - correct</w:t>
      </w:r>
    </w:p>
    <w:p w:rsidR="005B1988" w:rsidRDefault="00C527BE" w:rsidP="005B1988">
      <w:pPr>
        <w:pStyle w:val="Sansinterligne"/>
        <w:ind w:left="1416"/>
        <w:rPr>
          <w:color w:val="000000" w:themeColor="text1"/>
          <w:sz w:val="24"/>
          <w:szCs w:val="26"/>
        </w:rPr>
      </w:pPr>
      <w:r>
        <w:rPr>
          <w:b/>
          <w:color w:val="000000" w:themeColor="text1"/>
          <w:sz w:val="24"/>
          <w:szCs w:val="26"/>
        </w:rPr>
        <w:t xml:space="preserve">      </w:t>
      </w:r>
      <w:r>
        <w:rPr>
          <w:color w:val="000000" w:themeColor="text1"/>
          <w:sz w:val="24"/>
          <w:szCs w:val="26"/>
        </w:rPr>
        <w:t>Espagnol –</w:t>
      </w:r>
      <w:r w:rsidR="005B1988">
        <w:rPr>
          <w:color w:val="000000" w:themeColor="text1"/>
          <w:sz w:val="24"/>
          <w:szCs w:val="26"/>
        </w:rPr>
        <w:t xml:space="preserve"> notions</w:t>
      </w:r>
    </w:p>
    <w:p w:rsidR="00C527BE" w:rsidRPr="00C527BE" w:rsidRDefault="00C527BE" w:rsidP="005B1988">
      <w:pPr>
        <w:pStyle w:val="Sansinterligne"/>
        <w:numPr>
          <w:ilvl w:val="0"/>
          <w:numId w:val="11"/>
        </w:numPr>
        <w:rPr>
          <w:color w:val="000000" w:themeColor="text1"/>
          <w:sz w:val="24"/>
          <w:szCs w:val="26"/>
        </w:rPr>
      </w:pPr>
      <w:r>
        <w:rPr>
          <w:b/>
          <w:color w:val="000000" w:themeColor="text1"/>
          <w:sz w:val="24"/>
          <w:szCs w:val="26"/>
        </w:rPr>
        <w:t xml:space="preserve">Informatique : </w:t>
      </w:r>
      <w:r>
        <w:rPr>
          <w:color w:val="000000" w:themeColor="text1"/>
          <w:sz w:val="24"/>
          <w:szCs w:val="26"/>
        </w:rPr>
        <w:t xml:space="preserve">Base de logiciels de gestion d’entreprise et de gestion de stock (Word, </w:t>
      </w:r>
      <w:r w:rsidR="00CF64CB">
        <w:rPr>
          <w:color w:val="000000" w:themeColor="text1"/>
          <w:sz w:val="24"/>
          <w:szCs w:val="26"/>
        </w:rPr>
        <w:tab/>
      </w:r>
      <w:r w:rsidR="00CF64CB">
        <w:rPr>
          <w:color w:val="000000" w:themeColor="text1"/>
          <w:sz w:val="24"/>
          <w:szCs w:val="26"/>
        </w:rPr>
        <w:tab/>
      </w:r>
      <w:r w:rsidR="00CF64CB">
        <w:rPr>
          <w:color w:val="000000" w:themeColor="text1"/>
          <w:sz w:val="24"/>
          <w:szCs w:val="26"/>
        </w:rPr>
        <w:tab/>
        <w:t xml:space="preserve"> </w:t>
      </w:r>
      <w:r>
        <w:rPr>
          <w:color w:val="000000" w:themeColor="text1"/>
          <w:sz w:val="24"/>
          <w:szCs w:val="26"/>
        </w:rPr>
        <w:t xml:space="preserve">Excel, </w:t>
      </w:r>
      <w:proofErr w:type="spellStart"/>
      <w:r>
        <w:rPr>
          <w:color w:val="000000" w:themeColor="text1"/>
          <w:sz w:val="24"/>
          <w:szCs w:val="26"/>
        </w:rPr>
        <w:t>Gestan</w:t>
      </w:r>
      <w:proofErr w:type="spellEnd"/>
      <w:r w:rsidR="005B1988">
        <w:rPr>
          <w:color w:val="000000" w:themeColor="text1"/>
          <w:sz w:val="24"/>
          <w:szCs w:val="26"/>
        </w:rPr>
        <w:t>, GSM)</w:t>
      </w:r>
    </w:p>
    <w:sectPr w:rsidR="00C527BE" w:rsidRPr="00C527BE" w:rsidSect="006D4268">
      <w:pgSz w:w="11906" w:h="16838"/>
      <w:pgMar w:top="851" w:right="1418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7AD" w:rsidRDefault="005907AD" w:rsidP="00237922">
      <w:pPr>
        <w:spacing w:after="0" w:line="240" w:lineRule="auto"/>
      </w:pPr>
      <w:r>
        <w:separator/>
      </w:r>
    </w:p>
  </w:endnote>
  <w:endnote w:type="continuationSeparator" w:id="0">
    <w:p w:rsidR="005907AD" w:rsidRDefault="005907AD" w:rsidP="0023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7AD" w:rsidRDefault="005907AD" w:rsidP="00237922">
      <w:pPr>
        <w:spacing w:after="0" w:line="240" w:lineRule="auto"/>
      </w:pPr>
      <w:r>
        <w:separator/>
      </w:r>
    </w:p>
  </w:footnote>
  <w:footnote w:type="continuationSeparator" w:id="0">
    <w:p w:rsidR="005907AD" w:rsidRDefault="005907AD" w:rsidP="00237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37BA"/>
    <w:multiLevelType w:val="hybridMultilevel"/>
    <w:tmpl w:val="1EE46A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04992"/>
    <w:multiLevelType w:val="hybridMultilevel"/>
    <w:tmpl w:val="3B64D7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321D"/>
    <w:multiLevelType w:val="hybridMultilevel"/>
    <w:tmpl w:val="775C78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94AA9"/>
    <w:multiLevelType w:val="hybridMultilevel"/>
    <w:tmpl w:val="111CDCFE"/>
    <w:lvl w:ilvl="0" w:tplc="2DE86A22">
      <w:start w:val="200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145C1E"/>
    <w:multiLevelType w:val="hybridMultilevel"/>
    <w:tmpl w:val="C9E62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742329"/>
    <w:multiLevelType w:val="hybridMultilevel"/>
    <w:tmpl w:val="34305C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461754"/>
    <w:multiLevelType w:val="hybridMultilevel"/>
    <w:tmpl w:val="3AA2E898"/>
    <w:lvl w:ilvl="0" w:tplc="A49C654A">
      <w:start w:val="4"/>
      <w:numFmt w:val="bullet"/>
      <w:lvlText w:val="-"/>
      <w:lvlJc w:val="left"/>
      <w:pPr>
        <w:ind w:left="2484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54D65B3E"/>
    <w:multiLevelType w:val="hybridMultilevel"/>
    <w:tmpl w:val="31447E8E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E606481"/>
    <w:multiLevelType w:val="hybridMultilevel"/>
    <w:tmpl w:val="6616C69A"/>
    <w:lvl w:ilvl="0" w:tplc="A1FCE72E">
      <w:numFmt w:val="bullet"/>
      <w:lvlText w:val="-"/>
      <w:lvlJc w:val="left"/>
      <w:pPr>
        <w:ind w:left="3192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9">
    <w:nsid w:val="76875BEF"/>
    <w:multiLevelType w:val="hybridMultilevel"/>
    <w:tmpl w:val="767CDC36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783C6451"/>
    <w:multiLevelType w:val="hybridMultilevel"/>
    <w:tmpl w:val="9AE602A0"/>
    <w:lvl w:ilvl="0" w:tplc="A1FCE72E">
      <w:numFmt w:val="bullet"/>
      <w:lvlText w:val="-"/>
      <w:lvlJc w:val="left"/>
      <w:pPr>
        <w:ind w:left="3192" w:hanging="360"/>
      </w:pPr>
      <w:rPr>
        <w:rFonts w:ascii="Calibri" w:eastAsiaTheme="minorEastAsia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5A"/>
    <w:rsid w:val="00017C48"/>
    <w:rsid w:val="000212DD"/>
    <w:rsid w:val="00061924"/>
    <w:rsid w:val="00065D14"/>
    <w:rsid w:val="000D4AE5"/>
    <w:rsid w:val="000E31C0"/>
    <w:rsid w:val="00100DA5"/>
    <w:rsid w:val="00133A01"/>
    <w:rsid w:val="00136071"/>
    <w:rsid w:val="001446E4"/>
    <w:rsid w:val="00171CF9"/>
    <w:rsid w:val="001806AD"/>
    <w:rsid w:val="001A3A7F"/>
    <w:rsid w:val="001B38F3"/>
    <w:rsid w:val="001F1B16"/>
    <w:rsid w:val="00237922"/>
    <w:rsid w:val="00257970"/>
    <w:rsid w:val="00287F5B"/>
    <w:rsid w:val="002F35D8"/>
    <w:rsid w:val="003038F1"/>
    <w:rsid w:val="0032085A"/>
    <w:rsid w:val="003506FA"/>
    <w:rsid w:val="003617D8"/>
    <w:rsid w:val="00374382"/>
    <w:rsid w:val="003775CB"/>
    <w:rsid w:val="0041564F"/>
    <w:rsid w:val="00457112"/>
    <w:rsid w:val="00467FE3"/>
    <w:rsid w:val="00472387"/>
    <w:rsid w:val="004A5966"/>
    <w:rsid w:val="004B12CB"/>
    <w:rsid w:val="005027AD"/>
    <w:rsid w:val="00517E2F"/>
    <w:rsid w:val="0053025E"/>
    <w:rsid w:val="0055586D"/>
    <w:rsid w:val="00560001"/>
    <w:rsid w:val="005607E4"/>
    <w:rsid w:val="00567CC9"/>
    <w:rsid w:val="0057005E"/>
    <w:rsid w:val="00570D86"/>
    <w:rsid w:val="00576FDF"/>
    <w:rsid w:val="005907AD"/>
    <w:rsid w:val="00590965"/>
    <w:rsid w:val="0059324F"/>
    <w:rsid w:val="005A73CA"/>
    <w:rsid w:val="005B1988"/>
    <w:rsid w:val="005C6377"/>
    <w:rsid w:val="005D7D6E"/>
    <w:rsid w:val="00604A8C"/>
    <w:rsid w:val="006132FC"/>
    <w:rsid w:val="006264D6"/>
    <w:rsid w:val="00642227"/>
    <w:rsid w:val="00657F4E"/>
    <w:rsid w:val="00694D59"/>
    <w:rsid w:val="006B75F8"/>
    <w:rsid w:val="006C24F3"/>
    <w:rsid w:val="006D4268"/>
    <w:rsid w:val="00706B50"/>
    <w:rsid w:val="00734E80"/>
    <w:rsid w:val="00742EA0"/>
    <w:rsid w:val="00746760"/>
    <w:rsid w:val="00760B5B"/>
    <w:rsid w:val="007A46B5"/>
    <w:rsid w:val="007C6096"/>
    <w:rsid w:val="008116E5"/>
    <w:rsid w:val="008330B6"/>
    <w:rsid w:val="00857DD1"/>
    <w:rsid w:val="00876AB4"/>
    <w:rsid w:val="008962B1"/>
    <w:rsid w:val="008B1FFB"/>
    <w:rsid w:val="008C1134"/>
    <w:rsid w:val="00915B9A"/>
    <w:rsid w:val="00931A95"/>
    <w:rsid w:val="00950E87"/>
    <w:rsid w:val="00991FD3"/>
    <w:rsid w:val="009A2F45"/>
    <w:rsid w:val="009E20A2"/>
    <w:rsid w:val="009F2A37"/>
    <w:rsid w:val="00A00C85"/>
    <w:rsid w:val="00A43128"/>
    <w:rsid w:val="00AB282B"/>
    <w:rsid w:val="00AE368C"/>
    <w:rsid w:val="00B5248B"/>
    <w:rsid w:val="00BE5A8C"/>
    <w:rsid w:val="00C02F34"/>
    <w:rsid w:val="00C35508"/>
    <w:rsid w:val="00C37CE1"/>
    <w:rsid w:val="00C410A0"/>
    <w:rsid w:val="00C527BE"/>
    <w:rsid w:val="00C56188"/>
    <w:rsid w:val="00C622E3"/>
    <w:rsid w:val="00CC15B9"/>
    <w:rsid w:val="00CF64CB"/>
    <w:rsid w:val="00D07804"/>
    <w:rsid w:val="00D478CD"/>
    <w:rsid w:val="00D54BDA"/>
    <w:rsid w:val="00D63E50"/>
    <w:rsid w:val="00D76ED4"/>
    <w:rsid w:val="00D94D83"/>
    <w:rsid w:val="00DE1886"/>
    <w:rsid w:val="00E165CB"/>
    <w:rsid w:val="00E23993"/>
    <w:rsid w:val="00E63DAE"/>
    <w:rsid w:val="00E65B86"/>
    <w:rsid w:val="00E76455"/>
    <w:rsid w:val="00E9399C"/>
    <w:rsid w:val="00E96041"/>
    <w:rsid w:val="00ED5509"/>
    <w:rsid w:val="00F05CC3"/>
    <w:rsid w:val="00F30989"/>
    <w:rsid w:val="00F469E0"/>
    <w:rsid w:val="00F51AFA"/>
    <w:rsid w:val="00F54C1A"/>
    <w:rsid w:val="00F6093C"/>
    <w:rsid w:val="00F67858"/>
    <w:rsid w:val="00FA03D7"/>
    <w:rsid w:val="00FA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d5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2085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B2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79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79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792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038F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03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8F1"/>
  </w:style>
  <w:style w:type="paragraph" w:styleId="Pieddepage">
    <w:name w:val="footer"/>
    <w:basedOn w:val="Normal"/>
    <w:link w:val="PieddepageCar"/>
    <w:uiPriority w:val="99"/>
    <w:unhideWhenUsed/>
    <w:rsid w:val="00303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8F1"/>
  </w:style>
  <w:style w:type="paragraph" w:styleId="Textedebulles">
    <w:name w:val="Balloon Text"/>
    <w:basedOn w:val="Normal"/>
    <w:link w:val="TextedebullesCar"/>
    <w:uiPriority w:val="99"/>
    <w:semiHidden/>
    <w:unhideWhenUsed/>
    <w:rsid w:val="0035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2085A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B28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3792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3792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37922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038F1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303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8F1"/>
  </w:style>
  <w:style w:type="paragraph" w:styleId="Pieddepage">
    <w:name w:val="footer"/>
    <w:basedOn w:val="Normal"/>
    <w:link w:val="PieddepageCar"/>
    <w:uiPriority w:val="99"/>
    <w:unhideWhenUsed/>
    <w:rsid w:val="003038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8F1"/>
  </w:style>
  <w:style w:type="paragraph" w:styleId="Textedebulles">
    <w:name w:val="Balloon Text"/>
    <w:basedOn w:val="Normal"/>
    <w:link w:val="TextedebullesCar"/>
    <w:uiPriority w:val="99"/>
    <w:semiHidden/>
    <w:unhideWhenUsed/>
    <w:rsid w:val="00350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0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19338-C0FD-45E9-9C09-CCFE723C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mdubreuil</dc:creator>
  <cp:lastModifiedBy>Mimi ♥</cp:lastModifiedBy>
  <cp:revision>8</cp:revision>
  <cp:lastPrinted>2012-11-15T17:16:00Z</cp:lastPrinted>
  <dcterms:created xsi:type="dcterms:W3CDTF">2017-03-28T14:30:00Z</dcterms:created>
  <dcterms:modified xsi:type="dcterms:W3CDTF">2018-01-05T12:48:00Z</dcterms:modified>
</cp:coreProperties>
</file>